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378" w:firstLineChars="180"/>
        <w:rPr>
          <w:rFonts w:hint="eastAsia" w:ascii="黑体" w:hAnsi="宋体" w:eastAsia="黑体" w:cs="宋体"/>
          <w:szCs w:val="21"/>
        </w:rPr>
      </w:pPr>
    </w:p>
    <w:p>
      <w:pPr>
        <w:spacing w:line="380" w:lineRule="exact"/>
        <w:rPr>
          <w:rFonts w:hint="eastAsia" w:ascii="黑体" w:eastAsia="黑体"/>
          <w:szCs w:val="21"/>
        </w:rPr>
      </w:pPr>
    </w:p>
    <w:p>
      <w:pPr>
        <w:rPr>
          <w:rFonts w:hint="eastAsia" w:ascii="仿宋" w:hAnsi="仿宋" w:eastAsia="仿宋"/>
          <w:b/>
          <w:sz w:val="58"/>
          <w:szCs w:val="58"/>
          <w:u w:val="thick"/>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南昌经济技术开发区预算绩效目标申报表</w:t>
      </w:r>
    </w:p>
    <w:p>
      <w:pPr>
        <w:jc w:val="center"/>
        <w:rPr>
          <w:rFonts w:hint="eastAsia" w:ascii="楷体_GB2312" w:hAnsi="仿宋" w:eastAsia="楷体_GB2312"/>
          <w:b/>
          <w:sz w:val="32"/>
          <w:szCs w:val="32"/>
        </w:rPr>
      </w:pPr>
      <w:r>
        <w:rPr>
          <w:rFonts w:hint="eastAsia" w:ascii="楷体_GB2312" w:hAnsi="仿宋" w:eastAsia="楷体_GB2312"/>
          <w:b/>
          <w:sz w:val="32"/>
          <w:szCs w:val="32"/>
        </w:rPr>
        <w:t>（20</w:t>
      </w:r>
      <w:r>
        <w:rPr>
          <w:rFonts w:hint="eastAsia" w:ascii="楷体_GB2312" w:hAnsi="仿宋" w:eastAsia="楷体_GB2312"/>
          <w:b/>
          <w:sz w:val="32"/>
          <w:szCs w:val="32"/>
          <w:lang w:val="en-US" w:eastAsia="zh-CN"/>
        </w:rPr>
        <w:t>20</w:t>
      </w:r>
      <w:r>
        <w:rPr>
          <w:rFonts w:hint="eastAsia" w:ascii="楷体_GB2312" w:hAnsi="仿宋" w:eastAsia="楷体_GB2312"/>
          <w:b/>
          <w:sz w:val="32"/>
          <w:szCs w:val="32"/>
        </w:rPr>
        <w:t>年度）</w:t>
      </w:r>
    </w:p>
    <w:p>
      <w:pPr>
        <w:jc w:val="center"/>
        <w:rPr>
          <w:rFonts w:hint="eastAsia" w:ascii="仿宋" w:hAnsi="仿宋" w:eastAsia="仿宋"/>
          <w:b/>
          <w:sz w:val="60"/>
          <w:szCs w:val="60"/>
        </w:rPr>
      </w:pPr>
    </w:p>
    <w:p>
      <w:pPr>
        <w:jc w:val="center"/>
        <w:rPr>
          <w:rFonts w:hint="eastAsia" w:ascii="仿宋" w:hAnsi="仿宋" w:eastAsia="仿宋"/>
          <w:b/>
          <w:sz w:val="30"/>
          <w:szCs w:val="30"/>
        </w:rPr>
      </w:pPr>
    </w:p>
    <w:p>
      <w:pPr>
        <w:jc w:val="center"/>
        <w:rPr>
          <w:rFonts w:hint="eastAsia" w:ascii="仿宋" w:hAnsi="仿宋" w:eastAsia="仿宋"/>
          <w:b/>
          <w:sz w:val="30"/>
          <w:szCs w:val="30"/>
        </w:rPr>
      </w:pPr>
    </w:p>
    <w:p>
      <w:pPr>
        <w:jc w:val="center"/>
        <w:rPr>
          <w:rFonts w:hint="eastAsia" w:ascii="仿宋" w:hAnsi="仿宋" w:eastAsia="仿宋"/>
          <w:b/>
          <w:sz w:val="30"/>
          <w:szCs w:val="30"/>
        </w:rPr>
      </w:pPr>
    </w:p>
    <w:p>
      <w:pPr>
        <w:rPr>
          <w:rFonts w:hint="eastAsia" w:ascii="仿宋" w:hAnsi="仿宋" w:eastAsia="仿宋"/>
          <w:b/>
          <w:sz w:val="30"/>
          <w:szCs w:val="30"/>
        </w:rPr>
      </w:pPr>
    </w:p>
    <w:p>
      <w:pPr>
        <w:jc w:val="center"/>
        <w:rPr>
          <w:rFonts w:hint="eastAsia" w:ascii="仿宋" w:hAnsi="仿宋" w:eastAsia="仿宋"/>
          <w:b/>
          <w:sz w:val="30"/>
          <w:szCs w:val="30"/>
        </w:rPr>
      </w:pPr>
    </w:p>
    <w:p>
      <w:pPr>
        <w:jc w:val="center"/>
        <w:rPr>
          <w:rFonts w:hint="eastAsia" w:ascii="仿宋" w:hAnsi="仿宋" w:eastAsia="仿宋"/>
          <w:b/>
          <w:sz w:val="30"/>
          <w:szCs w:val="30"/>
        </w:rPr>
      </w:pPr>
    </w:p>
    <w:p>
      <w:pPr>
        <w:jc w:val="left"/>
        <w:rPr>
          <w:rFonts w:hint="eastAsia" w:ascii="仿宋" w:hAnsi="仿宋" w:eastAsia="仿宋"/>
          <w:b/>
          <w:sz w:val="30"/>
          <w:szCs w:val="30"/>
        </w:rPr>
      </w:pPr>
    </w:p>
    <w:p>
      <w:pPr>
        <w:ind w:firstLine="1960" w:firstLineChars="700"/>
        <w:jc w:val="both"/>
        <w:rPr>
          <w:rFonts w:hint="default" w:ascii="仿宋" w:hAnsi="仿宋" w:eastAsia="仿宋"/>
          <w:sz w:val="30"/>
          <w:szCs w:val="30"/>
          <w:u w:val="single"/>
          <w:lang w:val="en-US" w:eastAsia="zh-CN"/>
        </w:rPr>
      </w:pPr>
      <w:r>
        <w:rPr>
          <w:rFonts w:hint="eastAsia" w:ascii="宋体" w:hAnsi="宋体"/>
          <w:sz w:val="28"/>
          <w:szCs w:val="28"/>
        </w:rPr>
        <w:t>项  目  名  称:</w:t>
      </w:r>
      <w:r>
        <w:rPr>
          <w:rFonts w:hint="eastAsia" w:ascii="仿宋" w:hAnsi="仿宋" w:eastAsia="仿宋"/>
          <w:sz w:val="30"/>
          <w:szCs w:val="30"/>
          <w:u w:val="single"/>
          <w:lang w:val="en-US" w:eastAsia="zh-CN"/>
        </w:rPr>
        <w:t xml:space="preserve">   其他卫计专项    </w:t>
      </w:r>
    </w:p>
    <w:p>
      <w:pPr>
        <w:jc w:val="center"/>
        <w:rPr>
          <w:rFonts w:hint="eastAsia" w:ascii="宋体" w:hAnsi="宋体"/>
          <w:sz w:val="28"/>
          <w:szCs w:val="28"/>
        </w:rPr>
      </w:pPr>
      <w:r>
        <w:rPr>
          <w:rFonts w:hint="eastAsia" w:ascii="宋体" w:hAnsi="宋体"/>
          <w:sz w:val="28"/>
          <w:szCs w:val="28"/>
        </w:rPr>
        <w:t>编报部门(盖章):＿＿＿＿＿＿＿＿＿＿</w:t>
      </w:r>
    </w:p>
    <w:p>
      <w:pPr>
        <w:ind w:firstLine="1960" w:firstLineChars="700"/>
        <w:jc w:val="both"/>
        <w:rPr>
          <w:rFonts w:hint="eastAsia" w:ascii="宋体" w:hAnsi="宋体"/>
          <w:sz w:val="28"/>
          <w:szCs w:val="28"/>
          <w:u w:val="single"/>
          <w:lang w:val="en-US" w:eastAsia="zh-CN"/>
        </w:rPr>
      </w:pPr>
      <w:r>
        <w:rPr>
          <w:rFonts w:hint="eastAsia" w:ascii="宋体" w:hAnsi="宋体"/>
          <w:sz w:val="28"/>
          <w:szCs w:val="28"/>
        </w:rPr>
        <w:t>部 门 负 责 人:</w:t>
      </w:r>
      <w:r>
        <w:rPr>
          <w:rFonts w:hint="eastAsia" w:ascii="宋体" w:hAnsi="宋体"/>
          <w:sz w:val="28"/>
          <w:szCs w:val="28"/>
          <w:u w:val="single"/>
          <w:lang w:val="en-US" w:eastAsia="zh-CN"/>
        </w:rPr>
        <w:t xml:space="preserve">      陶红            </w:t>
      </w:r>
    </w:p>
    <w:p>
      <w:pPr>
        <w:ind w:firstLine="1960" w:firstLineChars="700"/>
        <w:jc w:val="both"/>
        <w:rPr>
          <w:rFonts w:hint="eastAsia" w:ascii="宋体" w:hAnsi="宋体"/>
          <w:sz w:val="28"/>
          <w:szCs w:val="28"/>
          <w:u w:val="single"/>
          <w:lang w:val="en-US" w:eastAsia="zh-CN"/>
        </w:rPr>
      </w:pPr>
      <w:r>
        <w:rPr>
          <w:rFonts w:hint="eastAsia" w:ascii="宋体" w:hAnsi="宋体"/>
          <w:sz w:val="28"/>
          <w:szCs w:val="28"/>
        </w:rPr>
        <w:t>部 门 预算编码:</w:t>
      </w:r>
      <w:r>
        <w:rPr>
          <w:rFonts w:hint="eastAsia" w:ascii="宋体" w:hAnsi="宋体"/>
          <w:sz w:val="28"/>
          <w:szCs w:val="28"/>
          <w:u w:val="single"/>
          <w:lang w:val="en-US" w:eastAsia="zh-CN"/>
        </w:rPr>
        <w:t xml:space="preserve">        109003        </w:t>
      </w:r>
    </w:p>
    <w:p>
      <w:pPr>
        <w:ind w:firstLine="1960" w:firstLineChars="700"/>
        <w:jc w:val="both"/>
        <w:rPr>
          <w:rFonts w:hint="default" w:ascii="宋体" w:hAnsi="宋体" w:eastAsia="仿宋"/>
          <w:sz w:val="28"/>
          <w:szCs w:val="28"/>
          <w:lang w:val="en-US" w:eastAsia="zh-CN"/>
        </w:rPr>
      </w:pPr>
      <w:r>
        <w:rPr>
          <w:rFonts w:hint="eastAsia" w:ascii="宋体" w:hAnsi="宋体"/>
          <w:sz w:val="28"/>
          <w:szCs w:val="28"/>
        </w:rPr>
        <w:t>编  报  时  间:＿＿＿</w:t>
      </w:r>
      <w:r>
        <w:rPr>
          <w:rFonts w:hint="eastAsia" w:ascii="仿宋" w:hAnsi="仿宋" w:eastAsia="仿宋"/>
          <w:sz w:val="30"/>
          <w:szCs w:val="30"/>
          <w:u w:val="single"/>
        </w:rPr>
        <w:t>20</w:t>
      </w:r>
      <w:r>
        <w:rPr>
          <w:rFonts w:hint="eastAsia" w:ascii="仿宋" w:hAnsi="仿宋" w:eastAsia="仿宋"/>
          <w:sz w:val="30"/>
          <w:szCs w:val="30"/>
          <w:u w:val="single"/>
          <w:lang w:val="en-US" w:eastAsia="zh-CN"/>
        </w:rPr>
        <w:t>20</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p>
    <w:p>
      <w:pPr>
        <w:spacing w:line="380" w:lineRule="exact"/>
        <w:jc w:val="center"/>
        <w:rPr>
          <w:rFonts w:hint="eastAsia" w:ascii="黑体" w:eastAsia="黑体"/>
          <w:szCs w:val="21"/>
        </w:rPr>
      </w:pPr>
    </w:p>
    <w:p>
      <w:pPr>
        <w:spacing w:line="380" w:lineRule="exact"/>
        <w:rPr>
          <w:rFonts w:hint="eastAsia" w:ascii="黑体" w:eastAsia="黑体"/>
          <w:szCs w:val="21"/>
        </w:rPr>
      </w:pPr>
    </w:p>
    <w:p>
      <w:pPr>
        <w:spacing w:line="380" w:lineRule="exact"/>
        <w:rPr>
          <w:rFonts w:hint="eastAsia" w:ascii="黑体" w:eastAsia="黑体"/>
          <w:szCs w:val="21"/>
        </w:rPr>
      </w:pPr>
      <w:r>
        <w:rPr>
          <w:rFonts w:hint="eastAsia" w:ascii="黑体" w:eastAsia="黑体"/>
          <w:szCs w:val="21"/>
        </w:rPr>
        <w:t>3</w:t>
      </w:r>
    </w:p>
    <w:p>
      <w:pPr>
        <w:jc w:val="center"/>
        <w:rPr>
          <w:rFonts w:hint="eastAsia" w:ascii="方正小标宋简体" w:hAnsi="宋体" w:eastAsia="方正小标宋简体"/>
          <w:b/>
          <w:sz w:val="28"/>
          <w:szCs w:val="28"/>
        </w:rPr>
      </w:pPr>
      <w:r>
        <w:rPr>
          <w:rFonts w:hint="eastAsia" w:ascii="方正小标宋简体" w:hAnsi="宋体" w:eastAsia="方正小标宋简体"/>
          <w:b/>
          <w:sz w:val="28"/>
          <w:szCs w:val="28"/>
        </w:rPr>
        <w:t>项目基本情况</w:t>
      </w:r>
    </w:p>
    <w:p>
      <w:pPr>
        <w:autoSpaceDE w:val="0"/>
        <w:autoSpaceDN w:val="0"/>
        <w:adjustRightInd w:val="0"/>
        <w:ind w:left="-708" w:leftChars="-337" w:right="-901" w:rightChars="-429" w:firstLine="420" w:firstLineChars="200"/>
        <w:jc w:val="left"/>
        <w:rPr>
          <w:rFonts w:hint="eastAsia" w:ascii="黑体" w:eastAsia="黑体"/>
          <w:kern w:val="0"/>
          <w:szCs w:val="21"/>
        </w:rPr>
      </w:pPr>
      <w:r>
        <w:rPr>
          <w:rFonts w:hint="eastAsia" w:ascii="黑体" w:hAnsi="宋体" w:eastAsia="黑体" w:cs="宋体"/>
          <w:color w:val="000000"/>
          <w:kern w:val="0"/>
          <w:szCs w:val="21"/>
        </w:rPr>
        <w:t>填报处室或单位（盖章）                                                     单位：万元</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696"/>
        <w:gridCol w:w="1121"/>
        <w:gridCol w:w="182"/>
        <w:gridCol w:w="1092"/>
        <w:gridCol w:w="353"/>
        <w:gridCol w:w="955"/>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项目名称</w:t>
            </w:r>
          </w:p>
        </w:tc>
        <w:tc>
          <w:tcPr>
            <w:tcW w:w="7710" w:type="dxa"/>
            <w:gridSpan w:val="7"/>
            <w:noWrap w:val="0"/>
            <w:vAlign w:val="center"/>
          </w:tcPr>
          <w:p>
            <w:pPr>
              <w:spacing w:line="560" w:lineRule="exact"/>
              <w:jc w:val="center"/>
              <w:rPr>
                <w:rFonts w:hint="eastAsia" w:ascii="宋体" w:hAnsi="宋体"/>
                <w:szCs w:val="21"/>
              </w:rPr>
            </w:pPr>
            <w:r>
              <w:rPr>
                <w:rFonts w:hint="eastAsia" w:ascii="宋体" w:hAnsi="宋体"/>
                <w:sz w:val="24"/>
              </w:rPr>
              <w:t xml:space="preserve"> </w:t>
            </w:r>
            <w:r>
              <w:rPr>
                <w:rFonts w:hint="eastAsia" w:ascii="宋体" w:hAnsi="宋体"/>
                <w:szCs w:val="21"/>
              </w:rPr>
              <w:t>其它卫计专项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项目负责人</w:t>
            </w:r>
          </w:p>
        </w:tc>
        <w:tc>
          <w:tcPr>
            <w:tcW w:w="1696" w:type="dxa"/>
            <w:noWrap w:val="0"/>
            <w:vAlign w:val="center"/>
          </w:tcPr>
          <w:p>
            <w:pPr>
              <w:spacing w:line="560" w:lineRule="exact"/>
              <w:rPr>
                <w:rFonts w:hint="eastAsia" w:ascii="宋体" w:hAnsi="宋体" w:eastAsia="宋体"/>
                <w:szCs w:val="21"/>
                <w:lang w:eastAsia="zh-CN"/>
              </w:rPr>
            </w:pPr>
            <w:r>
              <w:rPr>
                <w:rFonts w:hint="eastAsia" w:ascii="宋体" w:hAnsi="宋体"/>
                <w:szCs w:val="21"/>
                <w:lang w:eastAsia="zh-CN"/>
              </w:rPr>
              <w:t>陶红</w:t>
            </w:r>
          </w:p>
        </w:tc>
        <w:tc>
          <w:tcPr>
            <w:tcW w:w="1121" w:type="dxa"/>
            <w:noWrap w:val="0"/>
            <w:vAlign w:val="center"/>
          </w:tcPr>
          <w:p>
            <w:pPr>
              <w:spacing w:line="560" w:lineRule="exact"/>
              <w:ind w:firstLine="105" w:firstLineChars="50"/>
              <w:rPr>
                <w:rFonts w:hint="eastAsia" w:ascii="宋体" w:hAnsi="宋体"/>
                <w:szCs w:val="21"/>
              </w:rPr>
            </w:pPr>
            <w:r>
              <w:rPr>
                <w:rFonts w:hint="eastAsia" w:ascii="宋体" w:hAnsi="宋体"/>
                <w:szCs w:val="21"/>
              </w:rPr>
              <w:t>联系人</w:t>
            </w:r>
          </w:p>
        </w:tc>
        <w:tc>
          <w:tcPr>
            <w:tcW w:w="1274"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曹敏</w:t>
            </w:r>
          </w:p>
        </w:tc>
        <w:tc>
          <w:tcPr>
            <w:tcW w:w="1308" w:type="dxa"/>
            <w:gridSpan w:val="2"/>
            <w:noWrap w:val="0"/>
            <w:vAlign w:val="center"/>
          </w:tcPr>
          <w:p>
            <w:pPr>
              <w:spacing w:line="560" w:lineRule="exact"/>
              <w:ind w:firstLine="105" w:firstLineChars="50"/>
              <w:rPr>
                <w:rFonts w:hint="eastAsia" w:ascii="宋体" w:hAnsi="宋体"/>
                <w:szCs w:val="21"/>
              </w:rPr>
            </w:pPr>
            <w:r>
              <w:rPr>
                <w:rFonts w:hint="eastAsia" w:ascii="宋体" w:hAnsi="宋体"/>
                <w:szCs w:val="21"/>
              </w:rPr>
              <w:t>联系电话</w:t>
            </w:r>
          </w:p>
        </w:tc>
        <w:tc>
          <w:tcPr>
            <w:tcW w:w="2311" w:type="dxa"/>
            <w:noWrap w:val="0"/>
            <w:vAlign w:val="center"/>
          </w:tcPr>
          <w:p>
            <w:pPr>
              <w:spacing w:line="560" w:lineRule="exact"/>
              <w:rPr>
                <w:rFonts w:hint="eastAsia" w:ascii="宋体" w:hAnsi="宋体"/>
                <w:szCs w:val="21"/>
              </w:rPr>
            </w:pPr>
            <w:r>
              <w:rPr>
                <w:rFonts w:hint="eastAsia" w:ascii="宋体" w:hAnsi="宋体"/>
                <w:szCs w:val="21"/>
              </w:rPr>
              <w:t>15080101162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项目属性</w:t>
            </w:r>
          </w:p>
        </w:tc>
        <w:tc>
          <w:tcPr>
            <w:tcW w:w="2817" w:type="dxa"/>
            <w:gridSpan w:val="2"/>
            <w:noWrap w:val="0"/>
            <w:vAlign w:val="center"/>
          </w:tcPr>
          <w:p>
            <w:pPr>
              <w:spacing w:line="560" w:lineRule="exact"/>
              <w:jc w:val="center"/>
              <w:rPr>
                <w:rFonts w:hint="eastAsia" w:ascii="宋体" w:hAnsi="宋体"/>
                <w:szCs w:val="21"/>
              </w:rPr>
            </w:pPr>
            <w:r>
              <w:rPr>
                <w:rFonts w:hint="eastAsia" w:ascii="宋体" w:hAnsi="宋体"/>
                <w:szCs w:val="21"/>
              </w:rPr>
              <w:t xml:space="preserve">□新增   </w:t>
            </w:r>
            <w:r>
              <w:rPr>
                <w:rFonts w:hint="eastAsia" w:ascii="宋体" w:hAnsi="宋体"/>
                <w:szCs w:val="21"/>
              </w:rPr>
              <w:sym w:font="Wingdings 2" w:char="0052"/>
            </w:r>
            <w:r>
              <w:rPr>
                <w:rFonts w:hint="eastAsia" w:ascii="宋体" w:hAnsi="宋体"/>
                <w:szCs w:val="21"/>
              </w:rPr>
              <w:t>延续</w:t>
            </w:r>
          </w:p>
        </w:tc>
        <w:tc>
          <w:tcPr>
            <w:tcW w:w="1274" w:type="dxa"/>
            <w:gridSpan w:val="2"/>
            <w:noWrap w:val="0"/>
            <w:vAlign w:val="center"/>
          </w:tcPr>
          <w:p>
            <w:pPr>
              <w:spacing w:line="560" w:lineRule="exact"/>
              <w:jc w:val="center"/>
              <w:rPr>
                <w:rFonts w:hint="eastAsia" w:ascii="宋体" w:hAnsi="宋体"/>
                <w:szCs w:val="21"/>
              </w:rPr>
            </w:pPr>
            <w:r>
              <w:rPr>
                <w:rFonts w:hint="eastAsia" w:ascii="宋体" w:hAnsi="宋体"/>
                <w:szCs w:val="21"/>
              </w:rPr>
              <w:t>项目口径</w:t>
            </w:r>
          </w:p>
        </w:tc>
        <w:tc>
          <w:tcPr>
            <w:tcW w:w="3619" w:type="dxa"/>
            <w:gridSpan w:val="3"/>
            <w:noWrap w:val="0"/>
            <w:vAlign w:val="center"/>
          </w:tcPr>
          <w:p>
            <w:pPr>
              <w:spacing w:line="560" w:lineRule="exact"/>
              <w:jc w:val="center"/>
              <w:rPr>
                <w:rFonts w:hint="eastAsia" w:ascii="宋体" w:hAnsi="宋体"/>
                <w:szCs w:val="21"/>
              </w:rPr>
            </w:pPr>
            <w:r>
              <w:rPr>
                <w:rFonts w:hint="eastAsia" w:ascii="宋体" w:hAnsi="宋体"/>
                <w:szCs w:val="21"/>
              </w:rPr>
              <w:sym w:font="Wingdings 2" w:char="0052"/>
            </w:r>
            <w:r>
              <w:rPr>
                <w:rFonts w:hint="eastAsia" w:ascii="宋体" w:hAnsi="宋体"/>
                <w:szCs w:val="21"/>
              </w:rPr>
              <w:t>经常性  □阶段性  □一次性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项目类别</w:t>
            </w:r>
          </w:p>
        </w:tc>
        <w:tc>
          <w:tcPr>
            <w:tcW w:w="7710" w:type="dxa"/>
            <w:gridSpan w:val="7"/>
            <w:noWrap w:val="0"/>
            <w:vAlign w:val="center"/>
          </w:tcPr>
          <w:p>
            <w:pPr>
              <w:autoSpaceDE w:val="0"/>
              <w:autoSpaceDN w:val="0"/>
              <w:adjustRightInd w:val="0"/>
              <w:spacing w:line="560" w:lineRule="exact"/>
              <w:jc w:val="center"/>
              <w:rPr>
                <w:rFonts w:hint="eastAsia" w:ascii="宋体" w:hAnsi="宋体"/>
                <w:szCs w:val="21"/>
              </w:rPr>
            </w:pPr>
            <w:r>
              <w:rPr>
                <w:rFonts w:hint="eastAsia" w:ascii="宋体" w:hAnsi="宋体" w:cs="宋体"/>
                <w:kern w:val="0"/>
                <w:szCs w:val="21"/>
              </w:rPr>
              <w:sym w:font="Wingdings 2" w:char="0052"/>
            </w:r>
            <w:r>
              <w:rPr>
                <w:rFonts w:hint="eastAsia" w:ascii="宋体" w:hAnsi="宋体"/>
                <w:szCs w:val="21"/>
              </w:rPr>
              <w:t xml:space="preserve">社会发展性项目                  </w:t>
            </w:r>
            <w:r>
              <w:rPr>
                <w:rFonts w:hint="eastAsia" w:ascii="宋体" w:hAnsi="宋体" w:cs="宋体"/>
                <w:kern w:val="0"/>
                <w:szCs w:val="21"/>
              </w:rPr>
              <w:t>□部门发展性项目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continue"/>
            <w:noWrap w:val="0"/>
            <w:vAlign w:val="center"/>
          </w:tcPr>
          <w:p>
            <w:pPr>
              <w:spacing w:line="560" w:lineRule="exact"/>
              <w:jc w:val="center"/>
              <w:rPr>
                <w:rFonts w:hint="eastAsia" w:ascii="黑体" w:hAnsi="宋体" w:eastAsia="黑体"/>
                <w:szCs w:val="21"/>
              </w:rPr>
            </w:pPr>
          </w:p>
        </w:tc>
        <w:tc>
          <w:tcPr>
            <w:tcW w:w="7710" w:type="dxa"/>
            <w:gridSpan w:val="7"/>
            <w:noWrap w:val="0"/>
            <w:vAlign w:val="center"/>
          </w:tcPr>
          <w:p>
            <w:pPr>
              <w:widowControl/>
              <w:spacing w:line="560" w:lineRule="exact"/>
              <w:jc w:val="left"/>
              <w:rPr>
                <w:rFonts w:ascii="宋体" w:hAnsi="宋体" w:cs="宋体"/>
                <w:kern w:val="0"/>
                <w:szCs w:val="21"/>
              </w:rPr>
            </w:pPr>
            <w:r>
              <w:rPr>
                <w:rFonts w:hint="eastAsia" w:ascii="宋体" w:hAnsi="宋体" w:cs="宋体"/>
                <w:kern w:val="0"/>
                <w:szCs w:val="21"/>
              </w:rPr>
              <w:t xml:space="preserve">1.基本建设类 □    其中：新建类 □    扩建类 □    改建类 □  </w:t>
            </w:r>
          </w:p>
          <w:p>
            <w:pPr>
              <w:widowControl/>
              <w:spacing w:line="560" w:lineRule="exact"/>
              <w:jc w:val="left"/>
              <w:rPr>
                <w:rFonts w:hint="eastAsia" w:ascii="宋体" w:hAnsi="宋体" w:cs="宋体"/>
                <w:kern w:val="0"/>
                <w:szCs w:val="21"/>
              </w:rPr>
            </w:pPr>
            <w:r>
              <w:rPr>
                <w:rFonts w:hint="eastAsia" w:ascii="宋体" w:hAnsi="宋体" w:cs="宋体"/>
                <w:kern w:val="0"/>
                <w:szCs w:val="21"/>
              </w:rPr>
              <w:t xml:space="preserve">2.行政事业类 </w:t>
            </w:r>
            <w:r>
              <w:rPr>
                <w:rFonts w:hint="eastAsia" w:ascii="宋体" w:hAnsi="宋体" w:cs="宋体"/>
                <w:kern w:val="0"/>
                <w:szCs w:val="21"/>
              </w:rPr>
              <w:sym w:font="Wingdings 2" w:char="0052"/>
            </w:r>
            <w:r>
              <w:rPr>
                <w:rFonts w:hint="eastAsia" w:ascii="宋体" w:hAnsi="宋体" w:cs="宋体"/>
                <w:kern w:val="0"/>
                <w:szCs w:val="21"/>
              </w:rPr>
              <w:t xml:space="preserve">    其中: 采购类 □    </w:t>
            </w:r>
            <w:r>
              <w:rPr>
                <w:rFonts w:hint="eastAsia" w:ascii="宋体" w:hAnsi="宋体"/>
                <w:szCs w:val="21"/>
              </w:rPr>
              <w:t xml:space="preserve">奖励类 </w:t>
            </w:r>
            <w:r>
              <w:rPr>
                <w:rFonts w:hint="eastAsia" w:ascii="宋体" w:hAnsi="宋体" w:cs="宋体"/>
                <w:kern w:val="0"/>
                <w:szCs w:val="21"/>
              </w:rPr>
              <w:t xml:space="preserve">□    </w:t>
            </w:r>
            <w:r>
              <w:rPr>
                <w:rFonts w:hint="eastAsia" w:ascii="宋体" w:hAnsi="宋体"/>
                <w:szCs w:val="21"/>
              </w:rPr>
              <w:t xml:space="preserve">补贴类 </w:t>
            </w:r>
            <w:r>
              <w:rPr>
                <w:rFonts w:hint="eastAsia" w:ascii="宋体" w:hAnsi="宋体" w:cs="宋体"/>
                <w:kern w:val="0"/>
                <w:szCs w:val="21"/>
              </w:rPr>
              <w:t>□</w:t>
            </w:r>
          </w:p>
          <w:p>
            <w:pPr>
              <w:widowControl/>
              <w:spacing w:line="560" w:lineRule="exact"/>
              <w:jc w:val="left"/>
              <w:rPr>
                <w:rFonts w:ascii="宋体" w:hAnsi="宋体" w:cs="宋体"/>
                <w:kern w:val="0"/>
                <w:szCs w:val="21"/>
              </w:rPr>
            </w:pPr>
            <w:r>
              <w:rPr>
                <w:rFonts w:hint="eastAsia" w:ascii="宋体" w:hAnsi="宋体" w:cs="宋体"/>
                <w:kern w:val="0"/>
                <w:szCs w:val="21"/>
              </w:rPr>
              <w:t>3.其他专项类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ind w:firstLine="105" w:firstLineChars="50"/>
              <w:rPr>
                <w:rFonts w:hint="eastAsia" w:ascii="黑体" w:hAnsi="宋体" w:eastAsia="黑体"/>
                <w:szCs w:val="21"/>
              </w:rPr>
            </w:pPr>
            <w:r>
              <w:rPr>
                <w:rFonts w:hint="eastAsia" w:ascii="黑体" w:hAnsi="宋体" w:eastAsia="黑体" w:cs="宋体"/>
                <w:kern w:val="0"/>
                <w:szCs w:val="21"/>
              </w:rPr>
              <w:t>起始日期</w:t>
            </w:r>
          </w:p>
        </w:tc>
        <w:tc>
          <w:tcPr>
            <w:tcW w:w="2999" w:type="dxa"/>
            <w:gridSpan w:val="3"/>
            <w:noWrap w:val="0"/>
            <w:vAlign w:val="center"/>
          </w:tcPr>
          <w:p>
            <w:pPr>
              <w:spacing w:line="560" w:lineRule="exact"/>
              <w:rPr>
                <w:rFonts w:hint="eastAsia" w:ascii="宋体" w:hAnsi="宋体"/>
                <w:szCs w:val="21"/>
              </w:rPr>
            </w:pPr>
            <w:r>
              <w:rPr>
                <w:rFonts w:hint="eastAsia" w:ascii="宋体" w:hAnsi="宋体" w:cs="宋体"/>
                <w:kern w:val="0"/>
                <w:szCs w:val="21"/>
                <w:lang w:val="en-US" w:eastAsia="zh-CN"/>
              </w:rPr>
              <w:t>2020</w:t>
            </w:r>
            <w:r>
              <w:rPr>
                <w:rFonts w:hint="eastAsia" w:ascii="宋体" w:hAnsi="宋体" w:cs="宋体"/>
                <w:kern w:val="0"/>
                <w:szCs w:val="21"/>
              </w:rPr>
              <w:t xml:space="preserve">年  </w:t>
            </w:r>
            <w:r>
              <w:rPr>
                <w:rFonts w:hint="eastAsia" w:ascii="宋体" w:hAnsi="宋体" w:cs="宋体"/>
                <w:kern w:val="0"/>
                <w:szCs w:val="21"/>
                <w:lang w:val="en-US" w:eastAsia="zh-CN"/>
              </w:rPr>
              <w:t>1</w:t>
            </w:r>
            <w:r>
              <w:rPr>
                <w:rFonts w:hint="eastAsia" w:ascii="宋体" w:hAnsi="宋体" w:cs="宋体"/>
                <w:kern w:val="0"/>
                <w:szCs w:val="21"/>
              </w:rPr>
              <w:t xml:space="preserve">  月  </w:t>
            </w:r>
            <w:r>
              <w:rPr>
                <w:rFonts w:hint="eastAsia" w:ascii="宋体" w:hAnsi="宋体" w:cs="宋体"/>
                <w:kern w:val="0"/>
                <w:szCs w:val="21"/>
                <w:lang w:val="en-US" w:eastAsia="zh-CN"/>
              </w:rPr>
              <w:t>1</w:t>
            </w:r>
            <w:r>
              <w:rPr>
                <w:rFonts w:hint="eastAsia" w:ascii="宋体" w:hAnsi="宋体" w:cs="宋体"/>
                <w:kern w:val="0"/>
                <w:szCs w:val="21"/>
              </w:rPr>
              <w:t xml:space="preserve">  日</w:t>
            </w:r>
          </w:p>
        </w:tc>
        <w:tc>
          <w:tcPr>
            <w:tcW w:w="1445" w:type="dxa"/>
            <w:gridSpan w:val="2"/>
            <w:noWrap w:val="0"/>
            <w:vAlign w:val="center"/>
          </w:tcPr>
          <w:p>
            <w:pPr>
              <w:spacing w:line="560" w:lineRule="exact"/>
              <w:ind w:firstLine="105" w:firstLineChars="50"/>
              <w:rPr>
                <w:rFonts w:hint="eastAsia" w:ascii="宋体" w:hAnsi="宋体"/>
                <w:szCs w:val="21"/>
              </w:rPr>
            </w:pPr>
            <w:r>
              <w:rPr>
                <w:rFonts w:hint="eastAsia" w:ascii="宋体" w:hAnsi="宋体" w:cs="宋体"/>
                <w:kern w:val="0"/>
                <w:szCs w:val="21"/>
              </w:rPr>
              <w:t>结束日期</w:t>
            </w:r>
          </w:p>
        </w:tc>
        <w:tc>
          <w:tcPr>
            <w:tcW w:w="3266" w:type="dxa"/>
            <w:gridSpan w:val="2"/>
            <w:noWrap w:val="0"/>
            <w:vAlign w:val="center"/>
          </w:tcPr>
          <w:p>
            <w:pPr>
              <w:spacing w:line="560" w:lineRule="exact"/>
              <w:rPr>
                <w:rFonts w:hint="eastAsia" w:ascii="宋体" w:hAnsi="宋体"/>
                <w:szCs w:val="21"/>
              </w:rPr>
            </w:pPr>
            <w:r>
              <w:rPr>
                <w:rFonts w:hint="eastAsia" w:ascii="宋体" w:hAnsi="宋体" w:cs="宋体"/>
                <w:kern w:val="0"/>
                <w:szCs w:val="21"/>
                <w:lang w:val="en-US" w:eastAsia="zh-CN"/>
              </w:rPr>
              <w:t>2020</w:t>
            </w:r>
            <w:r>
              <w:rPr>
                <w:rFonts w:hint="eastAsia" w:ascii="宋体" w:hAnsi="宋体" w:cs="宋体"/>
                <w:kern w:val="0"/>
                <w:szCs w:val="21"/>
              </w:rPr>
              <w:t xml:space="preserve">年  </w:t>
            </w:r>
            <w:r>
              <w:rPr>
                <w:rFonts w:hint="eastAsia" w:ascii="宋体" w:hAnsi="宋体" w:cs="宋体"/>
                <w:kern w:val="0"/>
                <w:szCs w:val="21"/>
                <w:lang w:val="en-US" w:eastAsia="zh-CN"/>
              </w:rPr>
              <w:t>12</w:t>
            </w:r>
            <w:r>
              <w:rPr>
                <w:rFonts w:hint="eastAsia" w:ascii="宋体" w:hAnsi="宋体" w:cs="宋体"/>
                <w:kern w:val="0"/>
                <w:szCs w:val="21"/>
              </w:rPr>
              <w:t xml:space="preserve"> 月 </w:t>
            </w:r>
            <w:r>
              <w:rPr>
                <w:rFonts w:hint="eastAsia" w:ascii="宋体" w:hAnsi="宋体" w:cs="宋体"/>
                <w:kern w:val="0"/>
                <w:szCs w:val="21"/>
                <w:lang w:val="en-US" w:eastAsia="zh-CN"/>
              </w:rPr>
              <w:t>31</w:t>
            </w:r>
            <w:r>
              <w:rPr>
                <w:rFonts w:hint="eastAsia" w:ascii="宋体" w:hAnsi="宋体" w:cs="宋体"/>
                <w:kern w:val="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项目概况</w:t>
            </w:r>
          </w:p>
        </w:tc>
        <w:tc>
          <w:tcPr>
            <w:tcW w:w="7710" w:type="dxa"/>
            <w:gridSpan w:val="7"/>
            <w:noWrap w:val="0"/>
            <w:vAlign w:val="center"/>
          </w:tcPr>
          <w:p>
            <w:pPr>
              <w:spacing w:line="360" w:lineRule="exact"/>
              <w:rPr>
                <w:rFonts w:hint="eastAsia" w:ascii="宋体" w:hAnsi="宋体" w:eastAsia="宋体" w:cs="Times New Roman"/>
                <w:kern w:val="2"/>
                <w:sz w:val="21"/>
                <w:szCs w:val="21"/>
                <w:lang w:val="en-US" w:eastAsia="zh-CN" w:bidi="ar-SA"/>
              </w:rPr>
            </w:pPr>
            <w:r>
              <w:rPr>
                <w:rFonts w:hint="eastAsia" w:ascii="宋体" w:hAnsi="宋体"/>
                <w:szCs w:val="21"/>
              </w:rPr>
              <w:t>主要为本办人员费用及财政拨付各相关医疗机构工作经费及人员经费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项目立项</w:t>
            </w:r>
          </w:p>
          <w:p>
            <w:pPr>
              <w:spacing w:line="560" w:lineRule="exact"/>
              <w:jc w:val="center"/>
              <w:rPr>
                <w:rFonts w:hint="eastAsia" w:ascii="黑体" w:hAnsi="宋体" w:eastAsia="黑体"/>
                <w:szCs w:val="21"/>
              </w:rPr>
            </w:pPr>
            <w:r>
              <w:rPr>
                <w:rFonts w:hint="eastAsia" w:ascii="黑体" w:hAnsi="宋体" w:eastAsia="黑体"/>
                <w:szCs w:val="21"/>
              </w:rPr>
              <w:t>情况</w:t>
            </w:r>
          </w:p>
        </w:tc>
        <w:tc>
          <w:tcPr>
            <w:tcW w:w="7710" w:type="dxa"/>
            <w:gridSpan w:val="7"/>
            <w:noWrap w:val="0"/>
            <w:vAlign w:val="center"/>
          </w:tcPr>
          <w:p>
            <w:pPr>
              <w:spacing w:line="360" w:lineRule="exact"/>
              <w:ind w:left="735" w:leftChars="0" w:hanging="735" w:hangingChars="350"/>
              <w:rPr>
                <w:rFonts w:hint="eastAsia" w:ascii="宋体" w:hAnsi="宋体" w:eastAsia="宋体" w:cs="Times New Roman"/>
                <w:kern w:val="2"/>
                <w:sz w:val="21"/>
                <w:szCs w:val="21"/>
                <w:lang w:val="en-US" w:eastAsia="zh-CN" w:bidi="ar-SA"/>
              </w:rPr>
            </w:pPr>
            <w:r>
              <w:rPr>
                <w:rFonts w:hint="eastAsia" w:ascii="宋体" w:hAnsi="宋体"/>
                <w:szCs w:val="21"/>
              </w:rPr>
              <w:t>依  据：</w:t>
            </w:r>
            <w:r>
              <w:rPr>
                <w:rFonts w:ascii="宋体" w:hAnsi="宋体"/>
                <w:szCs w:val="21"/>
              </w:rPr>
              <w:t xml:space="preserve"> </w:t>
            </w:r>
            <w:r>
              <w:rPr>
                <w:rFonts w:hint="eastAsia" w:ascii="宋体" w:hAnsi="宋体"/>
                <w:szCs w:val="21"/>
              </w:rPr>
              <w:t>区财政审核通过拨付经费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continue"/>
            <w:noWrap w:val="0"/>
            <w:vAlign w:val="center"/>
          </w:tcPr>
          <w:p>
            <w:pPr>
              <w:spacing w:line="560" w:lineRule="exact"/>
              <w:jc w:val="center"/>
              <w:rPr>
                <w:rFonts w:hint="eastAsia" w:ascii="黑体" w:hAnsi="宋体" w:eastAsia="黑体"/>
                <w:szCs w:val="21"/>
              </w:rPr>
            </w:pPr>
          </w:p>
        </w:tc>
        <w:tc>
          <w:tcPr>
            <w:tcW w:w="7710" w:type="dxa"/>
            <w:gridSpan w:val="7"/>
            <w:noWrap w:val="0"/>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必要性：根据上级文件要求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Merge w:val="continue"/>
            <w:noWrap w:val="0"/>
            <w:vAlign w:val="center"/>
          </w:tcPr>
          <w:p>
            <w:pPr>
              <w:spacing w:line="560" w:lineRule="exact"/>
              <w:jc w:val="center"/>
              <w:rPr>
                <w:rFonts w:hint="eastAsia" w:ascii="黑体" w:hAnsi="宋体" w:eastAsia="黑体"/>
                <w:szCs w:val="21"/>
              </w:rPr>
            </w:pPr>
          </w:p>
        </w:tc>
        <w:tc>
          <w:tcPr>
            <w:tcW w:w="7710" w:type="dxa"/>
            <w:gridSpan w:val="7"/>
            <w:noWrap w:val="0"/>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可行性：根据上级文件要求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保证项目实施的相关制度及措施</w:t>
            </w:r>
          </w:p>
        </w:tc>
        <w:tc>
          <w:tcPr>
            <w:tcW w:w="7710" w:type="dxa"/>
            <w:gridSpan w:val="7"/>
            <w:noWrap w:val="0"/>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确保医疗机构工作正常开展，确保工作人员的劳动报酬。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项目总目标</w:t>
            </w:r>
          </w:p>
        </w:tc>
        <w:tc>
          <w:tcPr>
            <w:tcW w:w="7710" w:type="dxa"/>
            <w:gridSpan w:val="7"/>
            <w:noWrap w:val="0"/>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确保医疗机构工作正常开展，确保工作人员的劳动报酬。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年度</w:t>
            </w:r>
          </w:p>
          <w:p>
            <w:pPr>
              <w:spacing w:line="560" w:lineRule="exact"/>
              <w:jc w:val="center"/>
              <w:rPr>
                <w:rFonts w:hint="eastAsia" w:ascii="黑体" w:hAnsi="宋体" w:eastAsia="黑体"/>
                <w:szCs w:val="21"/>
              </w:rPr>
            </w:pPr>
            <w:r>
              <w:rPr>
                <w:rFonts w:hint="eastAsia" w:ascii="黑体" w:hAnsi="宋体" w:eastAsia="黑体"/>
                <w:szCs w:val="21"/>
              </w:rPr>
              <w:t>绩效目标</w:t>
            </w:r>
          </w:p>
        </w:tc>
        <w:tc>
          <w:tcPr>
            <w:tcW w:w="7710" w:type="dxa"/>
            <w:gridSpan w:val="7"/>
            <w:noWrap w:val="0"/>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确保医疗机构工作正常开展，确保工作人员的劳动报酬。</w:t>
            </w:r>
          </w:p>
        </w:tc>
      </w:tr>
    </w:tbl>
    <w:tbl>
      <w:tblPr>
        <w:tblStyle w:val="7"/>
        <w:tblpPr w:leftFromText="180" w:rightFromText="180" w:vertAnchor="text" w:horzAnchor="page" w:tblpX="1327" w:tblpY="104"/>
        <w:tblOverlap w:val="never"/>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232"/>
        <w:gridCol w:w="319"/>
        <w:gridCol w:w="1448"/>
        <w:gridCol w:w="1347"/>
        <w:gridCol w:w="991"/>
        <w:gridCol w:w="362"/>
        <w:gridCol w:w="547"/>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 xml:space="preserve"> </w:t>
            </w:r>
          </w:p>
          <w:p>
            <w:pPr>
              <w:spacing w:line="560" w:lineRule="exact"/>
              <w:jc w:val="center"/>
              <w:rPr>
                <w:rFonts w:hint="eastAsia" w:ascii="黑体" w:hAnsi="宋体" w:eastAsia="黑体"/>
                <w:szCs w:val="21"/>
              </w:rPr>
            </w:pPr>
            <w:r>
              <w:rPr>
                <w:rFonts w:hint="eastAsia" w:ascii="黑体" w:hAnsi="宋体" w:eastAsia="黑体"/>
                <w:szCs w:val="21"/>
              </w:rPr>
              <w:t xml:space="preserve"> 项目实施进度计划</w:t>
            </w:r>
          </w:p>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jc w:val="center"/>
              <w:rPr>
                <w:rFonts w:hint="eastAsia" w:ascii="宋体" w:hAnsi="宋体"/>
                <w:szCs w:val="21"/>
              </w:rPr>
            </w:pPr>
            <w:r>
              <w:rPr>
                <w:rFonts w:hint="eastAsia" w:ascii="宋体" w:hAnsi="宋体"/>
                <w:szCs w:val="21"/>
              </w:rPr>
              <w:t>起止时间</w:t>
            </w:r>
          </w:p>
        </w:tc>
        <w:tc>
          <w:tcPr>
            <w:tcW w:w="4711" w:type="dxa"/>
            <w:gridSpan w:val="5"/>
            <w:noWrap w:val="0"/>
            <w:vAlign w:val="center"/>
          </w:tcPr>
          <w:p>
            <w:pPr>
              <w:spacing w:line="560" w:lineRule="exact"/>
              <w:jc w:val="center"/>
              <w:rPr>
                <w:rFonts w:hint="eastAsia" w:ascii="宋体" w:hAnsi="宋体"/>
                <w:szCs w:val="21"/>
              </w:rPr>
            </w:pPr>
            <w:r>
              <w:rPr>
                <w:rFonts w:hint="eastAsia" w:ascii="宋体" w:hAnsi="宋体"/>
                <w:szCs w:val="21"/>
              </w:rPr>
              <w:t>项目实施内容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020</w:t>
            </w:r>
            <w:r>
              <w:rPr>
                <w:rFonts w:hint="eastAsia" w:ascii="宋体" w:hAnsi="宋体"/>
                <w:szCs w:val="21"/>
              </w:rPr>
              <w:t>.01.01—20</w:t>
            </w:r>
            <w:r>
              <w:rPr>
                <w:rFonts w:hint="eastAsia" w:ascii="宋体" w:hAnsi="宋体"/>
                <w:szCs w:val="21"/>
                <w:lang w:val="en-US" w:eastAsia="zh-CN"/>
              </w:rPr>
              <w:t>20</w:t>
            </w:r>
            <w:r>
              <w:rPr>
                <w:rFonts w:hint="eastAsia" w:ascii="宋体" w:hAnsi="宋体"/>
                <w:szCs w:val="21"/>
              </w:rPr>
              <w:t>.12.31</w:t>
            </w:r>
          </w:p>
        </w:tc>
        <w:tc>
          <w:tcPr>
            <w:tcW w:w="4711" w:type="dxa"/>
            <w:gridSpan w:val="5"/>
            <w:noWrap w:val="0"/>
            <w:vAlign w:val="center"/>
          </w:tcPr>
          <w:p>
            <w:pPr>
              <w:spacing w:line="360" w:lineRule="exact"/>
              <w:rPr>
                <w:rFonts w:hint="eastAsia" w:ascii="宋体" w:hAnsi="宋体" w:eastAsia="宋体" w:cs="Times New Roman"/>
                <w:kern w:val="2"/>
                <w:sz w:val="21"/>
                <w:szCs w:val="21"/>
                <w:lang w:val="en-US" w:eastAsia="zh-CN" w:bidi="ar-SA"/>
              </w:rPr>
            </w:pPr>
            <w:r>
              <w:rPr>
                <w:rFonts w:hint="eastAsia" w:ascii="宋体" w:hAnsi="宋体"/>
                <w:szCs w:val="21"/>
              </w:rPr>
              <w:t>医疗机构日常工作、人员及本办工作人员报酬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项目总预算</w:t>
            </w:r>
          </w:p>
        </w:tc>
        <w:tc>
          <w:tcPr>
            <w:tcW w:w="2999" w:type="dxa"/>
            <w:gridSpan w:val="3"/>
            <w:noWrap w:val="0"/>
            <w:vAlign w:val="center"/>
          </w:tcPr>
          <w:p>
            <w:pPr>
              <w:spacing w:line="560" w:lineRule="exact"/>
              <w:rPr>
                <w:rFonts w:hint="default" w:ascii="宋体" w:hAnsi="宋体" w:eastAsia="宋体"/>
                <w:szCs w:val="21"/>
                <w:lang w:val="en-US" w:eastAsia="zh-CN"/>
              </w:rPr>
            </w:pPr>
            <w:r>
              <w:rPr>
                <w:rFonts w:hint="eastAsia" w:ascii="宋体" w:hAnsi="宋体"/>
                <w:szCs w:val="21"/>
                <w:lang w:val="en-US" w:eastAsia="zh-CN"/>
              </w:rPr>
              <w:t>1248.68</w:t>
            </w:r>
          </w:p>
        </w:tc>
        <w:tc>
          <w:tcPr>
            <w:tcW w:w="3247" w:type="dxa"/>
            <w:gridSpan w:val="4"/>
            <w:noWrap w:val="0"/>
            <w:vAlign w:val="center"/>
          </w:tcPr>
          <w:p>
            <w:pPr>
              <w:spacing w:line="560" w:lineRule="exact"/>
              <w:ind w:firstLine="315" w:firstLineChars="150"/>
              <w:rPr>
                <w:rFonts w:hint="eastAsia" w:ascii="黑体" w:hAnsi="宋体" w:eastAsia="黑体"/>
                <w:szCs w:val="21"/>
              </w:rPr>
            </w:pPr>
            <w:r>
              <w:rPr>
                <w:rFonts w:hint="eastAsia" w:ascii="黑体" w:hAnsi="宋体" w:eastAsia="黑体"/>
                <w:szCs w:val="21"/>
              </w:rPr>
              <w:t>项目本年度预算</w:t>
            </w:r>
          </w:p>
        </w:tc>
        <w:tc>
          <w:tcPr>
            <w:tcW w:w="1464" w:type="dxa"/>
            <w:noWrap w:val="0"/>
            <w:vAlign w:val="center"/>
          </w:tcPr>
          <w:p>
            <w:pPr>
              <w:spacing w:line="560" w:lineRule="exact"/>
              <w:rPr>
                <w:rFonts w:hint="default" w:ascii="宋体" w:hAnsi="宋体" w:eastAsia="宋体"/>
                <w:szCs w:val="21"/>
                <w:lang w:val="en-US" w:eastAsia="zh-CN"/>
              </w:rPr>
            </w:pPr>
            <w:r>
              <w:rPr>
                <w:rFonts w:hint="eastAsia" w:ascii="宋体" w:hAnsi="宋体"/>
                <w:szCs w:val="21"/>
                <w:lang w:val="en-US" w:eastAsia="zh-CN"/>
              </w:rPr>
              <w:t>1248.68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上年度预算</w:t>
            </w:r>
          </w:p>
        </w:tc>
        <w:tc>
          <w:tcPr>
            <w:tcW w:w="1232" w:type="dxa"/>
            <w:noWrap w:val="0"/>
            <w:vAlign w:val="center"/>
          </w:tcPr>
          <w:p>
            <w:pPr>
              <w:spacing w:line="560" w:lineRule="exact"/>
              <w:rPr>
                <w:rFonts w:hint="default" w:ascii="宋体" w:hAnsi="宋体" w:eastAsia="宋体"/>
                <w:szCs w:val="21"/>
                <w:lang w:val="en-US" w:eastAsia="zh-CN"/>
              </w:rPr>
            </w:pPr>
            <w:r>
              <w:rPr>
                <w:rFonts w:hint="eastAsia" w:ascii="宋体" w:hAnsi="宋体"/>
                <w:szCs w:val="21"/>
              </w:rPr>
              <w:t>684.6</w:t>
            </w:r>
          </w:p>
        </w:tc>
        <w:tc>
          <w:tcPr>
            <w:tcW w:w="1767" w:type="dxa"/>
            <w:gridSpan w:val="2"/>
            <w:noWrap w:val="0"/>
            <w:vAlign w:val="center"/>
          </w:tcPr>
          <w:p>
            <w:pPr>
              <w:spacing w:line="560" w:lineRule="exact"/>
              <w:rPr>
                <w:rFonts w:hint="eastAsia" w:ascii="黑体" w:hAnsi="宋体" w:eastAsia="黑体"/>
                <w:szCs w:val="21"/>
              </w:rPr>
            </w:pPr>
            <w:r>
              <w:rPr>
                <w:rFonts w:hint="eastAsia" w:ascii="黑体" w:hAnsi="宋体" w:eastAsia="黑体"/>
                <w:szCs w:val="21"/>
              </w:rPr>
              <w:t>上年度实际支出</w:t>
            </w:r>
          </w:p>
        </w:tc>
        <w:tc>
          <w:tcPr>
            <w:tcW w:w="1347" w:type="dxa"/>
            <w:noWrap w:val="0"/>
            <w:vAlign w:val="center"/>
          </w:tcPr>
          <w:p>
            <w:pPr>
              <w:spacing w:line="560" w:lineRule="exact"/>
              <w:ind w:firstLine="315" w:firstLineChars="150"/>
              <w:rPr>
                <w:rFonts w:hint="default" w:ascii="黑体" w:hAnsi="宋体" w:eastAsia="黑体"/>
                <w:szCs w:val="21"/>
                <w:lang w:val="en-US" w:eastAsia="zh-CN"/>
              </w:rPr>
            </w:pPr>
          </w:p>
        </w:tc>
        <w:tc>
          <w:tcPr>
            <w:tcW w:w="1900" w:type="dxa"/>
            <w:gridSpan w:val="3"/>
            <w:noWrap w:val="0"/>
            <w:vAlign w:val="center"/>
          </w:tcPr>
          <w:p>
            <w:pPr>
              <w:spacing w:line="560" w:lineRule="exact"/>
              <w:ind w:firstLine="210" w:firstLineChars="100"/>
              <w:rPr>
                <w:rFonts w:hint="eastAsia" w:ascii="黑体" w:hAnsi="宋体" w:eastAsia="黑体"/>
                <w:szCs w:val="21"/>
              </w:rPr>
            </w:pPr>
            <w:r>
              <w:rPr>
                <w:rFonts w:hint="eastAsia" w:ascii="黑体" w:hAnsi="宋体" w:eastAsia="黑体"/>
                <w:szCs w:val="21"/>
              </w:rPr>
              <w:t>结余结转总额</w:t>
            </w:r>
          </w:p>
        </w:tc>
        <w:tc>
          <w:tcPr>
            <w:tcW w:w="1464" w:type="dxa"/>
            <w:noWrap w:val="0"/>
            <w:vAlign w:val="center"/>
          </w:tcPr>
          <w:p>
            <w:pPr>
              <w:spacing w:line="560" w:lineRule="exact"/>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项目预算资金来源构成</w:t>
            </w:r>
          </w:p>
        </w:tc>
        <w:tc>
          <w:tcPr>
            <w:tcW w:w="2999" w:type="dxa"/>
            <w:gridSpan w:val="3"/>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项目资金来源</w:t>
            </w:r>
          </w:p>
        </w:tc>
        <w:tc>
          <w:tcPr>
            <w:tcW w:w="2338" w:type="dxa"/>
            <w:gridSpan w:val="2"/>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上年度资金</w:t>
            </w:r>
          </w:p>
        </w:tc>
        <w:tc>
          <w:tcPr>
            <w:tcW w:w="2373" w:type="dxa"/>
            <w:gridSpan w:val="3"/>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本年度资金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合计</w:t>
            </w:r>
          </w:p>
        </w:tc>
        <w:tc>
          <w:tcPr>
            <w:tcW w:w="2338" w:type="dxa"/>
            <w:gridSpan w:val="2"/>
            <w:noWrap w:val="0"/>
            <w:vAlign w:val="center"/>
          </w:tcPr>
          <w:p>
            <w:pPr>
              <w:spacing w:line="560" w:lineRule="exact"/>
              <w:jc w:val="center"/>
              <w:rPr>
                <w:rFonts w:hint="eastAsia" w:ascii="宋体" w:hAnsi="宋体"/>
                <w:szCs w:val="21"/>
              </w:rPr>
            </w:pPr>
          </w:p>
        </w:tc>
        <w:tc>
          <w:tcPr>
            <w:tcW w:w="2373" w:type="dxa"/>
            <w:gridSpan w:val="3"/>
            <w:noWrap w:val="0"/>
            <w:vAlign w:val="center"/>
          </w:tcPr>
          <w:p>
            <w:pPr>
              <w:spacing w:line="560" w:lineRule="exact"/>
              <w:jc w:val="center"/>
              <w:rPr>
                <w:rFonts w:hint="default" w:ascii="宋体" w:hAnsi="宋体" w:eastAsia="宋体"/>
                <w:szCs w:val="21"/>
                <w:lang w:val="en-US" w:eastAsia="zh-CN"/>
              </w:rPr>
            </w:pPr>
            <w:r>
              <w:rPr>
                <w:rFonts w:hint="eastAsia" w:ascii="宋体" w:hAnsi="宋体"/>
                <w:szCs w:val="21"/>
                <w:lang w:val="en-US" w:eastAsia="zh-CN"/>
              </w:rPr>
              <w:t>1248.68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rPr>
                <w:rFonts w:hint="eastAsia" w:ascii="宋体" w:hAnsi="宋体"/>
                <w:szCs w:val="21"/>
              </w:rPr>
            </w:pPr>
            <w:r>
              <w:rPr>
                <w:rFonts w:hint="eastAsia" w:ascii="宋体" w:hAnsi="宋体"/>
                <w:szCs w:val="21"/>
              </w:rPr>
              <w:t>（一）财政拨款</w:t>
            </w:r>
          </w:p>
        </w:tc>
        <w:tc>
          <w:tcPr>
            <w:tcW w:w="2338" w:type="dxa"/>
            <w:gridSpan w:val="2"/>
            <w:noWrap w:val="0"/>
            <w:vAlign w:val="center"/>
          </w:tcPr>
          <w:p>
            <w:pPr>
              <w:spacing w:line="560" w:lineRule="exact"/>
              <w:rPr>
                <w:rFonts w:hint="eastAsia" w:ascii="宋体" w:hAnsi="宋体"/>
                <w:szCs w:val="21"/>
              </w:rPr>
            </w:pPr>
          </w:p>
        </w:tc>
        <w:tc>
          <w:tcPr>
            <w:tcW w:w="2373" w:type="dxa"/>
            <w:gridSpan w:val="3"/>
            <w:noWrap w:val="0"/>
            <w:vAlign w:val="center"/>
          </w:tcPr>
          <w:p>
            <w:pPr>
              <w:spacing w:line="5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210" w:firstLineChars="100"/>
              <w:rPr>
                <w:rFonts w:hint="eastAsia" w:ascii="宋体" w:hAnsi="宋体"/>
                <w:szCs w:val="21"/>
              </w:rPr>
            </w:pPr>
            <w:r>
              <w:rPr>
                <w:rFonts w:hint="eastAsia" w:ascii="宋体" w:hAnsi="宋体"/>
                <w:szCs w:val="21"/>
              </w:rPr>
              <w:t>其中：1.上级财政拨款</w:t>
            </w:r>
          </w:p>
        </w:tc>
        <w:tc>
          <w:tcPr>
            <w:tcW w:w="2338" w:type="dxa"/>
            <w:gridSpan w:val="2"/>
            <w:noWrap w:val="0"/>
            <w:vAlign w:val="center"/>
          </w:tcPr>
          <w:p>
            <w:pPr>
              <w:spacing w:line="560" w:lineRule="exact"/>
              <w:rPr>
                <w:rFonts w:hint="eastAsia" w:ascii="宋体" w:hAnsi="宋体"/>
                <w:szCs w:val="21"/>
              </w:rPr>
            </w:pPr>
          </w:p>
        </w:tc>
        <w:tc>
          <w:tcPr>
            <w:tcW w:w="2373" w:type="dxa"/>
            <w:gridSpan w:val="3"/>
            <w:noWrap w:val="0"/>
            <w:vAlign w:val="center"/>
          </w:tcPr>
          <w:p>
            <w:pPr>
              <w:spacing w:line="5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2.本级财政安排</w:t>
            </w:r>
          </w:p>
        </w:tc>
        <w:tc>
          <w:tcPr>
            <w:tcW w:w="2338" w:type="dxa"/>
            <w:gridSpan w:val="2"/>
            <w:noWrap w:val="0"/>
            <w:vAlign w:val="center"/>
          </w:tcPr>
          <w:p>
            <w:pPr>
              <w:spacing w:line="560" w:lineRule="exact"/>
              <w:rPr>
                <w:rFonts w:ascii="宋体" w:hAnsi="宋体"/>
                <w:szCs w:val="21"/>
              </w:rPr>
            </w:pPr>
          </w:p>
        </w:tc>
        <w:tc>
          <w:tcPr>
            <w:tcW w:w="2373" w:type="dxa"/>
            <w:gridSpan w:val="3"/>
            <w:noWrap w:val="0"/>
            <w:vAlign w:val="center"/>
          </w:tcPr>
          <w:p>
            <w:pPr>
              <w:spacing w:line="560" w:lineRule="exact"/>
              <w:ind w:firstLine="840" w:firstLineChars="400"/>
              <w:rPr>
                <w:rFonts w:hint="default" w:ascii="宋体" w:hAnsi="宋体"/>
                <w:szCs w:val="21"/>
                <w:lang w:val="en-US"/>
              </w:rPr>
            </w:pPr>
            <w:r>
              <w:rPr>
                <w:rFonts w:hint="eastAsia" w:ascii="宋体" w:hAnsi="宋体"/>
                <w:szCs w:val="21"/>
                <w:lang w:val="en-US" w:eastAsia="zh-CN"/>
              </w:rPr>
              <w:t>1248.68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3.下级财政配套</w:t>
            </w:r>
          </w:p>
        </w:tc>
        <w:tc>
          <w:tcPr>
            <w:tcW w:w="2338" w:type="dxa"/>
            <w:gridSpan w:val="2"/>
            <w:noWrap w:val="0"/>
            <w:vAlign w:val="center"/>
          </w:tcPr>
          <w:p>
            <w:pPr>
              <w:spacing w:line="560" w:lineRule="exact"/>
              <w:rPr>
                <w:rFonts w:ascii="宋体" w:hAnsi="宋体"/>
                <w:szCs w:val="21"/>
              </w:rPr>
            </w:pPr>
          </w:p>
        </w:tc>
        <w:tc>
          <w:tcPr>
            <w:tcW w:w="2373" w:type="dxa"/>
            <w:gridSpan w:val="3"/>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rPr>
                <w:rFonts w:hint="eastAsia" w:ascii="宋体" w:hAnsi="宋体"/>
                <w:szCs w:val="21"/>
              </w:rPr>
            </w:pPr>
            <w:r>
              <w:rPr>
                <w:rFonts w:hint="eastAsia" w:ascii="宋体" w:hAnsi="宋体"/>
                <w:szCs w:val="21"/>
              </w:rPr>
              <w:t>（二）自有资金</w:t>
            </w:r>
          </w:p>
        </w:tc>
        <w:tc>
          <w:tcPr>
            <w:tcW w:w="2338" w:type="dxa"/>
            <w:gridSpan w:val="2"/>
            <w:noWrap w:val="0"/>
            <w:vAlign w:val="center"/>
          </w:tcPr>
          <w:p>
            <w:pPr>
              <w:spacing w:line="560" w:lineRule="exact"/>
              <w:rPr>
                <w:rFonts w:ascii="宋体" w:hAnsi="宋体"/>
                <w:szCs w:val="21"/>
              </w:rPr>
            </w:pPr>
          </w:p>
        </w:tc>
        <w:tc>
          <w:tcPr>
            <w:tcW w:w="2373" w:type="dxa"/>
            <w:gridSpan w:val="3"/>
            <w:noWrap w:val="0"/>
            <w:vAlign w:val="center"/>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210" w:firstLineChars="100"/>
              <w:rPr>
                <w:rFonts w:hint="eastAsia" w:ascii="宋体" w:hAnsi="宋体"/>
                <w:szCs w:val="21"/>
              </w:rPr>
            </w:pPr>
            <w:r>
              <w:rPr>
                <w:rFonts w:hint="eastAsia" w:ascii="宋体" w:hAnsi="宋体"/>
                <w:szCs w:val="21"/>
              </w:rPr>
              <w:t>其中：1.事业收入</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2.经营性收入</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ind w:firstLine="840" w:firstLineChars="400"/>
              <w:rPr>
                <w:rFonts w:hint="eastAsia" w:ascii="宋体" w:hAnsi="宋体"/>
                <w:szCs w:val="21"/>
              </w:rPr>
            </w:pPr>
            <w:r>
              <w:rPr>
                <w:rFonts w:hint="eastAsia" w:ascii="宋体" w:hAnsi="宋体"/>
                <w:szCs w:val="21"/>
              </w:rPr>
              <w:t>3.其他</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noWrap w:val="0"/>
            <w:vAlign w:val="center"/>
          </w:tcPr>
          <w:p>
            <w:pPr>
              <w:spacing w:line="560" w:lineRule="exact"/>
              <w:jc w:val="center"/>
              <w:rPr>
                <w:rFonts w:hint="eastAsia" w:ascii="黑体" w:hAnsi="宋体" w:eastAsia="黑体"/>
                <w:szCs w:val="21"/>
              </w:rPr>
            </w:pPr>
          </w:p>
        </w:tc>
        <w:tc>
          <w:tcPr>
            <w:tcW w:w="2999" w:type="dxa"/>
            <w:gridSpan w:val="3"/>
            <w:noWrap w:val="0"/>
            <w:vAlign w:val="center"/>
          </w:tcPr>
          <w:p>
            <w:pPr>
              <w:spacing w:line="560" w:lineRule="exact"/>
              <w:rPr>
                <w:rFonts w:hint="eastAsia" w:ascii="宋体" w:hAnsi="宋体"/>
                <w:szCs w:val="21"/>
              </w:rPr>
            </w:pPr>
            <w:r>
              <w:rPr>
                <w:rFonts w:hint="eastAsia" w:ascii="宋体" w:hAnsi="宋体"/>
                <w:szCs w:val="21"/>
              </w:rPr>
              <w:t>（三）其它资金</w:t>
            </w:r>
          </w:p>
        </w:tc>
        <w:tc>
          <w:tcPr>
            <w:tcW w:w="2338" w:type="dxa"/>
            <w:gridSpan w:val="2"/>
            <w:noWrap w:val="0"/>
            <w:vAlign w:val="center"/>
          </w:tcPr>
          <w:p>
            <w:pPr>
              <w:spacing w:line="560" w:lineRule="exact"/>
              <w:jc w:val="left"/>
              <w:rPr>
                <w:rFonts w:ascii="宋体" w:hAnsi="宋体"/>
                <w:szCs w:val="21"/>
              </w:rPr>
            </w:pPr>
          </w:p>
        </w:tc>
        <w:tc>
          <w:tcPr>
            <w:tcW w:w="2373" w:type="dxa"/>
            <w:gridSpan w:val="3"/>
            <w:noWrap w:val="0"/>
            <w:vAlign w:val="center"/>
          </w:tcPr>
          <w:p>
            <w:pPr>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restart"/>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项目构成</w:t>
            </w:r>
          </w:p>
        </w:tc>
        <w:tc>
          <w:tcPr>
            <w:tcW w:w="1551" w:type="dxa"/>
            <w:gridSpan w:val="2"/>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子项目序号</w:t>
            </w:r>
          </w:p>
        </w:tc>
        <w:tc>
          <w:tcPr>
            <w:tcW w:w="4148" w:type="dxa"/>
            <w:gridSpan w:val="4"/>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子项目名称</w:t>
            </w:r>
          </w:p>
        </w:tc>
        <w:tc>
          <w:tcPr>
            <w:tcW w:w="2011" w:type="dxa"/>
            <w:gridSpan w:val="2"/>
            <w:noWrap w:val="0"/>
            <w:vAlign w:val="center"/>
          </w:tcPr>
          <w:p>
            <w:pPr>
              <w:spacing w:line="560" w:lineRule="exact"/>
              <w:jc w:val="center"/>
              <w:rPr>
                <w:rFonts w:hint="eastAsia" w:ascii="黑体" w:hAnsi="宋体" w:eastAsia="黑体"/>
                <w:szCs w:val="21"/>
              </w:rPr>
            </w:pPr>
            <w:r>
              <w:rPr>
                <w:rFonts w:hint="eastAsia" w:ascii="黑体" w:hAnsi="宋体" w:eastAsia="黑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tcBorders/>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1</w:t>
            </w:r>
          </w:p>
        </w:tc>
        <w:tc>
          <w:tcPr>
            <w:tcW w:w="4148" w:type="dxa"/>
            <w:gridSpan w:val="4"/>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英雄医院日常经费</w:t>
            </w:r>
          </w:p>
        </w:tc>
        <w:tc>
          <w:tcPr>
            <w:tcW w:w="2011"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tcBorders/>
            <w:noWrap w:val="0"/>
            <w:vAlign w:val="center"/>
          </w:tcPr>
          <w:p>
            <w:pPr>
              <w:spacing w:line="560" w:lineRule="exact"/>
              <w:jc w:val="center"/>
              <w:rPr>
                <w:rFonts w:hint="eastAsia" w:ascii="黑体" w:hAnsi="宋体" w:eastAsia="黑体"/>
                <w:szCs w:val="21"/>
              </w:rPr>
            </w:pPr>
          </w:p>
        </w:tc>
        <w:tc>
          <w:tcPr>
            <w:tcW w:w="1551"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w:t>
            </w:r>
          </w:p>
        </w:tc>
        <w:tc>
          <w:tcPr>
            <w:tcW w:w="4148" w:type="dxa"/>
            <w:gridSpan w:val="4"/>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卫生院工作经费</w:t>
            </w:r>
          </w:p>
        </w:tc>
        <w:tc>
          <w:tcPr>
            <w:tcW w:w="2011" w:type="dxa"/>
            <w:gridSpan w:val="2"/>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330.2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tcBorders/>
          </w:tcPr>
          <w:p>
            <w:pPr>
              <w:spacing w:line="560" w:lineRule="exact"/>
              <w:jc w:val="center"/>
              <w:rPr>
                <w:rFonts w:hint="eastAsia" w:ascii="黑体" w:hAnsi="宋体" w:eastAsia="黑体"/>
                <w:szCs w:val="21"/>
              </w:rPr>
            </w:pPr>
          </w:p>
        </w:tc>
        <w:tc>
          <w:tcPr>
            <w:tcW w:w="0" w:type="auto"/>
            <w:gridSpan w:val="2"/>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3</w:t>
            </w:r>
          </w:p>
        </w:tc>
        <w:tc>
          <w:tcPr>
            <w:tcW w:w="0" w:type="auto"/>
            <w:gridSpan w:val="4"/>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两中心人员工作经费补助</w:t>
            </w:r>
          </w:p>
        </w:tc>
        <w:tc>
          <w:tcPr>
            <w:tcW w:w="0" w:type="auto"/>
            <w:gridSpan w:val="2"/>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tcBorders/>
          </w:tcPr>
          <w:p>
            <w:pPr>
              <w:spacing w:line="560" w:lineRule="exact"/>
              <w:jc w:val="center"/>
              <w:rPr>
                <w:rFonts w:hint="eastAsia" w:ascii="黑体" w:hAnsi="宋体" w:eastAsia="黑体"/>
                <w:szCs w:val="21"/>
              </w:rPr>
            </w:pPr>
          </w:p>
        </w:tc>
        <w:tc>
          <w:tcPr>
            <w:tcW w:w="0" w:type="auto"/>
            <w:gridSpan w:val="2"/>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4</w:t>
            </w:r>
          </w:p>
        </w:tc>
        <w:tc>
          <w:tcPr>
            <w:tcW w:w="0" w:type="auto"/>
            <w:gridSpan w:val="4"/>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增人增资工作经费</w:t>
            </w:r>
          </w:p>
        </w:tc>
        <w:tc>
          <w:tcPr>
            <w:tcW w:w="0" w:type="auto"/>
            <w:gridSpan w:val="2"/>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vMerge w:val="continue"/>
            <w:tcBorders/>
          </w:tcPr>
          <w:p>
            <w:pPr>
              <w:spacing w:line="560" w:lineRule="exact"/>
              <w:jc w:val="center"/>
              <w:rPr>
                <w:rFonts w:hint="eastAsia" w:ascii="黑体" w:hAnsi="宋体" w:eastAsia="黑体"/>
                <w:szCs w:val="21"/>
              </w:rPr>
            </w:pPr>
          </w:p>
        </w:tc>
        <w:tc>
          <w:tcPr>
            <w:tcW w:w="0" w:type="auto"/>
            <w:gridSpan w:val="2"/>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0" w:type="auto"/>
            <w:gridSpan w:val="4"/>
            <w:vAlign w:val="center"/>
          </w:tcPr>
          <w:p>
            <w:pPr>
              <w:jc w:val="center"/>
              <w:rPr>
                <w:rFonts w:hint="eastAsia" w:ascii="宋体" w:hAnsi="宋体" w:eastAsia="宋体"/>
                <w:szCs w:val="21"/>
                <w:lang w:eastAsia="zh-CN"/>
              </w:rPr>
            </w:pPr>
            <w:r>
              <w:rPr>
                <w:rFonts w:hint="eastAsia" w:ascii="宋体" w:hAnsi="宋体"/>
                <w:szCs w:val="21"/>
                <w:lang w:eastAsia="zh-CN"/>
              </w:rPr>
              <w:t>优抚对象体检经费</w:t>
            </w:r>
          </w:p>
        </w:tc>
        <w:tc>
          <w:tcPr>
            <w:tcW w:w="0" w:type="auto"/>
            <w:gridSpan w:val="2"/>
            <w:vAlign w:val="center"/>
          </w:tcPr>
          <w:p>
            <w:pPr>
              <w:jc w:val="center"/>
              <w:rPr>
                <w:rFonts w:hint="default" w:ascii="宋体" w:hAnsi="宋体"/>
                <w:szCs w:val="21"/>
                <w:lang w:val="en-US" w:eastAsia="zh-CN"/>
              </w:rPr>
            </w:pPr>
            <w:r>
              <w:rPr>
                <w:rFonts w:hint="eastAsia" w:ascii="宋体" w:hAnsi="宋体"/>
                <w:szCs w:val="21"/>
                <w:lang w:val="en-US" w:eastAsia="zh-CN"/>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496" w:type="dxa"/>
            <w:tcBorders/>
          </w:tcPr>
          <w:p>
            <w:pPr>
              <w:spacing w:line="560" w:lineRule="exact"/>
              <w:jc w:val="center"/>
              <w:rPr>
                <w:rFonts w:hint="eastAsia" w:ascii="黑体" w:hAnsi="宋体" w:eastAsia="黑体"/>
                <w:szCs w:val="21"/>
              </w:rPr>
            </w:pPr>
          </w:p>
        </w:tc>
        <w:tc>
          <w:tcPr>
            <w:tcW w:w="0" w:type="auto"/>
            <w:gridSpan w:val="2"/>
            <w:vAlign w:val="center"/>
          </w:tcPr>
          <w:p>
            <w:pPr>
              <w:jc w:val="center"/>
              <w:rPr>
                <w:rFonts w:hint="default" w:ascii="宋体" w:hAnsi="宋体"/>
                <w:szCs w:val="21"/>
                <w:lang w:val="en-US" w:eastAsia="zh-CN"/>
              </w:rPr>
            </w:pPr>
            <w:r>
              <w:rPr>
                <w:rFonts w:hint="eastAsia" w:ascii="宋体" w:hAnsi="宋体"/>
                <w:szCs w:val="21"/>
                <w:lang w:val="en-US" w:eastAsia="zh-CN"/>
              </w:rPr>
              <w:t>6</w:t>
            </w:r>
          </w:p>
        </w:tc>
        <w:tc>
          <w:tcPr>
            <w:tcW w:w="0" w:type="auto"/>
            <w:gridSpan w:val="4"/>
            <w:vAlign w:val="center"/>
          </w:tcPr>
          <w:p>
            <w:pPr>
              <w:jc w:val="center"/>
              <w:rPr>
                <w:rFonts w:hint="eastAsia" w:ascii="宋体" w:hAnsi="宋体"/>
                <w:szCs w:val="21"/>
                <w:lang w:eastAsia="zh-CN"/>
              </w:rPr>
            </w:pPr>
            <w:r>
              <w:rPr>
                <w:rFonts w:hint="eastAsia" w:ascii="宋体" w:hAnsi="宋体"/>
                <w:szCs w:val="21"/>
                <w:lang w:eastAsia="zh-CN"/>
              </w:rPr>
              <w:t>英雄医院项目设备采购费用</w:t>
            </w:r>
          </w:p>
        </w:tc>
        <w:tc>
          <w:tcPr>
            <w:tcW w:w="0" w:type="auto"/>
            <w:gridSpan w:val="2"/>
            <w:vAlign w:val="center"/>
          </w:tcPr>
          <w:p>
            <w:pPr>
              <w:jc w:val="center"/>
              <w:rPr>
                <w:rFonts w:hint="default" w:ascii="宋体" w:hAnsi="宋体"/>
                <w:szCs w:val="21"/>
                <w:lang w:val="en-US" w:eastAsia="zh-CN"/>
              </w:rPr>
            </w:pPr>
            <w:r>
              <w:rPr>
                <w:rFonts w:hint="eastAsia" w:ascii="宋体" w:hAnsi="宋体"/>
                <w:szCs w:val="21"/>
                <w:lang w:val="en-US" w:eastAsia="zh-CN"/>
              </w:rPr>
              <w:t>465</w:t>
            </w:r>
          </w:p>
        </w:tc>
      </w:tr>
    </w:tbl>
    <w:p>
      <w:pPr>
        <w:spacing w:line="500" w:lineRule="exact"/>
        <w:jc w:val="center"/>
        <w:rPr>
          <w:rFonts w:hint="eastAsia" w:ascii="方正小标宋简体" w:hAnsi="宋体" w:eastAsia="方正小标宋简体" w:cs="宋体"/>
          <w:b/>
          <w:kern w:val="0"/>
          <w:sz w:val="28"/>
          <w:szCs w:val="28"/>
        </w:rPr>
      </w:pPr>
      <w:r>
        <w:rPr>
          <w:rFonts w:hint="eastAsia" w:ascii="方正小标宋简体" w:hAnsi="宋体" w:eastAsia="方正小标宋简体" w:cs="宋体"/>
          <w:b/>
          <w:kern w:val="0"/>
          <w:sz w:val="28"/>
          <w:szCs w:val="28"/>
        </w:rPr>
        <w:t>项目绩效目标</w:t>
      </w:r>
    </w:p>
    <w:p>
      <w:pPr>
        <w:spacing w:line="500" w:lineRule="exact"/>
        <w:jc w:val="center"/>
        <w:rPr>
          <w:rFonts w:hint="eastAsia" w:ascii="方正小标宋简体" w:hAnsi="宋体" w:eastAsia="方正小标宋简体" w:cs="楷体_GB2312"/>
          <w:bCs/>
          <w:kern w:val="0"/>
          <w:sz w:val="28"/>
          <w:szCs w:val="28"/>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841"/>
        <w:gridCol w:w="716"/>
        <w:gridCol w:w="719"/>
        <w:gridCol w:w="1412"/>
        <w:gridCol w:w="623"/>
        <w:gridCol w:w="248"/>
        <w:gridCol w:w="1451"/>
        <w:gridCol w:w="734"/>
        <w:gridCol w:w="377"/>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项目构成</w:t>
            </w:r>
          </w:p>
        </w:tc>
        <w:tc>
          <w:tcPr>
            <w:tcW w:w="4714" w:type="pct"/>
            <w:gridSpan w:val="10"/>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子项目1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5" w:type="pct"/>
            <w:vMerge w:val="continue"/>
            <w:vAlign w:val="center"/>
          </w:tcPr>
          <w:p>
            <w:pPr>
              <w:spacing w:line="400" w:lineRule="exact"/>
              <w:jc w:val="center"/>
              <w:rPr>
                <w:rFonts w:ascii="黑体" w:hAnsi="宋体" w:eastAsia="黑体" w:cs="宋体"/>
                <w:kern w:val="0"/>
                <w:szCs w:val="21"/>
              </w:rPr>
            </w:pPr>
          </w:p>
        </w:tc>
        <w:tc>
          <w:tcPr>
            <w:tcW w:w="859"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名称</w:t>
            </w:r>
          </w:p>
        </w:tc>
        <w:tc>
          <w:tcPr>
            <w:tcW w:w="2458" w:type="pct"/>
            <w:gridSpan w:val="5"/>
            <w:vAlign w:val="center"/>
          </w:tcPr>
          <w:p>
            <w:pPr>
              <w:spacing w:line="400" w:lineRule="exact"/>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英雄医院日常经费</w:t>
            </w:r>
          </w:p>
        </w:tc>
        <w:tc>
          <w:tcPr>
            <w:tcW w:w="613"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金额</w:t>
            </w:r>
          </w:p>
        </w:tc>
        <w:tc>
          <w:tcPr>
            <w:tcW w:w="782" w:type="pct"/>
            <w:vAlign w:val="center"/>
          </w:tcPr>
          <w:p>
            <w:pPr>
              <w:spacing w:line="400" w:lineRule="exact"/>
              <w:rPr>
                <w:rFonts w:ascii="黑体" w:hAnsi="宋体" w:eastAsia="黑体" w:cs="宋体"/>
                <w:kern w:val="0"/>
                <w:szCs w:val="21"/>
              </w:rPr>
            </w:pPr>
            <w:r>
              <w:rPr>
                <w:rFonts w:hint="eastAsia" w:ascii="黑体" w:hAnsi="宋体" w:eastAsia="黑体" w:cs="宋体"/>
                <w:kern w:val="0"/>
                <w:szCs w:val="21"/>
              </w:rPr>
              <w:t>48</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85" w:type="pct"/>
            <w:vMerge w:val="continue"/>
            <w:vAlign w:val="center"/>
          </w:tcPr>
          <w:p>
            <w:pPr>
              <w:spacing w:line="400" w:lineRule="exact"/>
              <w:jc w:val="center"/>
              <w:rPr>
                <w:rFonts w:ascii="黑体" w:hAnsi="宋体" w:eastAsia="黑体" w:cs="宋体"/>
                <w:kern w:val="0"/>
                <w:szCs w:val="21"/>
              </w:rPr>
            </w:pPr>
          </w:p>
        </w:tc>
        <w:tc>
          <w:tcPr>
            <w:tcW w:w="859"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起止日期</w:t>
            </w:r>
          </w:p>
        </w:tc>
        <w:tc>
          <w:tcPr>
            <w:tcW w:w="1176" w:type="pct"/>
            <w:gridSpan w:val="2"/>
            <w:vAlign w:val="center"/>
          </w:tcPr>
          <w:p>
            <w:pPr>
              <w:spacing w:line="400" w:lineRule="exact"/>
              <w:jc w:val="center"/>
              <w:rPr>
                <w:rFonts w:ascii="黑体" w:hAnsi="宋体" w:eastAsia="黑体" w:cs="宋体"/>
                <w:kern w:val="0"/>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01-20</w:t>
            </w:r>
            <w:r>
              <w:rPr>
                <w:rFonts w:hint="eastAsia" w:ascii="宋体" w:hAnsi="宋体"/>
                <w:szCs w:val="21"/>
                <w:lang w:val="en-US" w:eastAsia="zh-CN"/>
              </w:rPr>
              <w:t>20</w:t>
            </w:r>
            <w:r>
              <w:rPr>
                <w:rFonts w:hint="eastAsia" w:ascii="宋体" w:hAnsi="宋体"/>
                <w:szCs w:val="21"/>
              </w:rPr>
              <w:t>12</w:t>
            </w:r>
          </w:p>
        </w:tc>
        <w:tc>
          <w:tcPr>
            <w:tcW w:w="481"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w:t>
            </w:r>
          </w:p>
          <w:p>
            <w:pPr>
              <w:spacing w:line="400" w:lineRule="exact"/>
              <w:jc w:val="center"/>
              <w:rPr>
                <w:rFonts w:ascii="黑体" w:hAnsi="宋体" w:eastAsia="黑体" w:cs="宋体"/>
                <w:kern w:val="0"/>
                <w:szCs w:val="21"/>
              </w:rPr>
            </w:pPr>
            <w:r>
              <w:rPr>
                <w:rFonts w:hint="eastAsia" w:ascii="黑体" w:hAnsi="宋体" w:eastAsia="黑体" w:cs="宋体"/>
                <w:kern w:val="0"/>
                <w:szCs w:val="21"/>
              </w:rPr>
              <w:t>部门</w:t>
            </w:r>
          </w:p>
        </w:tc>
        <w:tc>
          <w:tcPr>
            <w:tcW w:w="800" w:type="pc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英雄医院</w:t>
            </w:r>
          </w:p>
        </w:tc>
        <w:tc>
          <w:tcPr>
            <w:tcW w:w="613"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责任人</w:t>
            </w:r>
          </w:p>
        </w:tc>
        <w:tc>
          <w:tcPr>
            <w:tcW w:w="782" w:type="pc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王东辉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黑体" w:hAnsi="宋体" w:eastAsia="黑体" w:cs="宋体"/>
                <w:kern w:val="0"/>
                <w:szCs w:val="21"/>
              </w:rPr>
            </w:pPr>
          </w:p>
        </w:tc>
        <w:tc>
          <w:tcPr>
            <w:tcW w:w="859" w:type="pct"/>
            <w:gridSpan w:val="2"/>
            <w:vAlign w:val="center"/>
          </w:tcPr>
          <w:p>
            <w:pPr>
              <w:spacing w:line="400" w:lineRule="exact"/>
              <w:ind w:left="239" w:leftChars="114"/>
              <w:rPr>
                <w:rFonts w:ascii="黑体" w:hAnsi="宋体" w:eastAsia="黑体" w:cs="宋体"/>
                <w:kern w:val="0"/>
                <w:szCs w:val="21"/>
              </w:rPr>
            </w:pPr>
            <w:r>
              <w:rPr>
                <w:rFonts w:hint="eastAsia" w:ascii="黑体" w:hAnsi="宋体" w:eastAsia="黑体" w:cs="宋体"/>
                <w:kern w:val="0"/>
                <w:szCs w:val="21"/>
              </w:rPr>
              <w:t>预期主要</w:t>
            </w:r>
          </w:p>
          <w:p>
            <w:pPr>
              <w:spacing w:line="400" w:lineRule="exact"/>
              <w:ind w:firstLine="105" w:firstLineChars="50"/>
              <w:rPr>
                <w:rFonts w:ascii="黑体" w:hAnsi="宋体" w:eastAsia="黑体" w:cs="宋体"/>
                <w:kern w:val="0"/>
                <w:szCs w:val="21"/>
              </w:rPr>
            </w:pPr>
            <w:r>
              <w:rPr>
                <w:rFonts w:hint="eastAsia" w:ascii="黑体" w:hAnsi="宋体" w:eastAsia="黑体" w:cs="宋体"/>
                <w:kern w:val="0"/>
                <w:szCs w:val="21"/>
              </w:rPr>
              <w:t>目的和成果</w:t>
            </w:r>
          </w:p>
        </w:tc>
        <w:tc>
          <w:tcPr>
            <w:tcW w:w="3854" w:type="pct"/>
            <w:gridSpan w:val="8"/>
            <w:vAlign w:val="center"/>
          </w:tcPr>
          <w:p>
            <w:pPr>
              <w:spacing w:line="300" w:lineRule="exact"/>
              <w:rPr>
                <w:rFonts w:cs="宋体" w:asciiTheme="majorEastAsia" w:hAnsiTheme="majorEastAsia" w:eastAsiaTheme="majorEastAsia"/>
                <w:kern w:val="0"/>
                <w:szCs w:val="21"/>
              </w:rPr>
            </w:pPr>
            <w:r>
              <w:rPr>
                <w:rFonts w:hint="eastAsia" w:asciiTheme="majorEastAsia" w:hAnsiTheme="majorEastAsia" w:eastAsiaTheme="majorEastAsia"/>
                <w:szCs w:val="21"/>
              </w:rPr>
              <w:t>通过对社区卫生服务中心日常经费项目实施的实际效果进行考核，发现项目实施中存在的问题，提出解决问题的意见和建议，及时总结经验，规范项目管理，提高组织化程度，保证项目资金安全和发挥效益，促进医改惠民政策的有效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85" w:type="pct"/>
            <w:vMerge w:val="restart"/>
            <w:vAlign w:val="center"/>
          </w:tcPr>
          <w:p>
            <w:pPr>
              <w:spacing w:line="400" w:lineRule="exact"/>
              <w:jc w:val="center"/>
              <w:rPr>
                <w:rFonts w:ascii="黑体" w:hAnsi="宋体" w:eastAsia="黑体"/>
                <w:szCs w:val="21"/>
              </w:rPr>
            </w:pPr>
            <w:r>
              <w:rPr>
                <w:rFonts w:hint="eastAsia" w:ascii="黑体" w:hAnsi="宋体" w:eastAsia="黑体"/>
                <w:szCs w:val="21"/>
              </w:rPr>
              <w:t>绩效目标</w:t>
            </w:r>
          </w:p>
        </w:tc>
        <w:tc>
          <w:tcPr>
            <w:tcW w:w="464" w:type="pct"/>
            <w:vAlign w:val="center"/>
          </w:tcPr>
          <w:p>
            <w:pPr>
              <w:spacing w:line="400" w:lineRule="exact"/>
              <w:jc w:val="center"/>
              <w:rPr>
                <w:rFonts w:ascii="黑体" w:hAnsi="宋体" w:eastAsia="黑体"/>
                <w:szCs w:val="21"/>
              </w:rPr>
            </w:pPr>
            <w:r>
              <w:rPr>
                <w:rFonts w:hint="eastAsia" w:ascii="黑体" w:hAnsi="宋体" w:eastAsia="黑体"/>
                <w:szCs w:val="21"/>
              </w:rPr>
              <w:t>一级</w:t>
            </w:r>
          </w:p>
          <w:p>
            <w:pPr>
              <w:spacing w:line="400" w:lineRule="exact"/>
              <w:jc w:val="center"/>
              <w:rPr>
                <w:rFonts w:ascii="黑体" w:hAnsi="宋体" w:eastAsia="黑体"/>
                <w:szCs w:val="21"/>
              </w:rPr>
            </w:pPr>
            <w:r>
              <w:rPr>
                <w:rFonts w:hint="eastAsia" w:ascii="黑体" w:hAnsi="宋体" w:eastAsia="黑体"/>
                <w:szCs w:val="21"/>
              </w:rPr>
              <w:t>目标</w:t>
            </w: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二级目标</w:t>
            </w:r>
          </w:p>
        </w:tc>
        <w:tc>
          <w:tcPr>
            <w:tcW w:w="1123" w:type="pct"/>
            <w:gridSpan w:val="2"/>
            <w:vAlign w:val="center"/>
          </w:tcPr>
          <w:p>
            <w:pPr>
              <w:spacing w:line="400" w:lineRule="exact"/>
              <w:jc w:val="center"/>
              <w:rPr>
                <w:rFonts w:ascii="黑体" w:hAnsi="宋体" w:eastAsia="黑体"/>
                <w:szCs w:val="21"/>
              </w:rPr>
            </w:pPr>
            <w:r>
              <w:rPr>
                <w:rFonts w:hint="eastAsia" w:ascii="黑体" w:hAnsi="宋体" w:eastAsia="黑体"/>
                <w:szCs w:val="21"/>
              </w:rPr>
              <w:t>三级目标</w:t>
            </w:r>
          </w:p>
        </w:tc>
        <w:tc>
          <w:tcPr>
            <w:tcW w:w="1342" w:type="pct"/>
            <w:gridSpan w:val="3"/>
            <w:vAlign w:val="center"/>
          </w:tcPr>
          <w:p>
            <w:pPr>
              <w:spacing w:line="400" w:lineRule="exact"/>
              <w:jc w:val="center"/>
              <w:rPr>
                <w:rFonts w:ascii="黑体" w:hAnsi="宋体" w:eastAsia="黑体"/>
                <w:szCs w:val="21"/>
              </w:rPr>
            </w:pPr>
            <w:r>
              <w:rPr>
                <w:rFonts w:hint="eastAsia" w:ascii="黑体" w:hAnsi="宋体" w:eastAsia="黑体"/>
                <w:szCs w:val="21"/>
              </w:rPr>
              <w:t>目标值</w:t>
            </w:r>
          </w:p>
        </w:tc>
        <w:tc>
          <w:tcPr>
            <w:tcW w:w="992" w:type="pct"/>
            <w:gridSpan w:val="2"/>
            <w:vAlign w:val="center"/>
          </w:tcPr>
          <w:p>
            <w:pPr>
              <w:spacing w:line="400" w:lineRule="exact"/>
              <w:jc w:val="center"/>
              <w:rPr>
                <w:rFonts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restart"/>
            <w:vAlign w:val="center"/>
          </w:tcPr>
          <w:p>
            <w:pPr>
              <w:spacing w:line="400" w:lineRule="exact"/>
              <w:jc w:val="center"/>
              <w:rPr>
                <w:rFonts w:ascii="黑体" w:hAnsi="宋体" w:eastAsia="黑体"/>
                <w:szCs w:val="21"/>
              </w:rPr>
            </w:pPr>
            <w:r>
              <w:rPr>
                <w:rFonts w:hint="eastAsia" w:ascii="黑体" w:hAnsi="宋体" w:eastAsia="黑体"/>
                <w:szCs w:val="21"/>
              </w:rPr>
              <w:t>产出</w:t>
            </w:r>
          </w:p>
          <w:p>
            <w:pPr>
              <w:spacing w:line="400" w:lineRule="exact"/>
              <w:jc w:val="center"/>
              <w:rPr>
                <w:rFonts w:ascii="黑体" w:hAnsi="宋体" w:eastAsia="黑体"/>
                <w:szCs w:val="21"/>
              </w:rPr>
            </w:pPr>
            <w:r>
              <w:rPr>
                <w:rFonts w:hint="eastAsia" w:ascii="黑体" w:hAnsi="宋体" w:eastAsia="黑体"/>
                <w:szCs w:val="21"/>
              </w:rPr>
              <w:t>目标</w:t>
            </w: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数量目标</w:t>
            </w:r>
          </w:p>
        </w:tc>
        <w:tc>
          <w:tcPr>
            <w:tcW w:w="1123" w:type="pct"/>
            <w:gridSpan w:val="2"/>
            <w:vAlign w:val="center"/>
          </w:tcPr>
          <w:p>
            <w:pPr>
              <w:spacing w:line="260" w:lineRule="exact"/>
              <w:jc w:val="left"/>
              <w:rPr>
                <w:rFonts w:ascii="宋体" w:hAnsi="宋体"/>
                <w:szCs w:val="21"/>
              </w:rPr>
            </w:pPr>
            <w:r>
              <w:rPr>
                <w:rFonts w:hint="eastAsia" w:ascii="宋体" w:hAnsi="宋体"/>
                <w:szCs w:val="21"/>
              </w:rPr>
              <w:t>基层卫生机构完成情况</w:t>
            </w:r>
          </w:p>
        </w:tc>
        <w:tc>
          <w:tcPr>
            <w:tcW w:w="1342" w:type="pct"/>
            <w:gridSpan w:val="3"/>
            <w:vAlign w:val="center"/>
          </w:tcPr>
          <w:p>
            <w:pPr>
              <w:spacing w:line="260" w:lineRule="exact"/>
              <w:jc w:val="left"/>
              <w:rPr>
                <w:rFonts w:ascii="宋体" w:hAnsi="宋体"/>
                <w:szCs w:val="21"/>
              </w:rPr>
            </w:pPr>
            <w:r>
              <w:rPr>
                <w:rFonts w:hint="eastAsia" w:ascii="宋体" w:hAnsi="宋体"/>
                <w:szCs w:val="21"/>
              </w:rPr>
              <w:t>用于辖区居民基本医疗和基本公共卫生服务</w:t>
            </w:r>
          </w:p>
        </w:tc>
        <w:tc>
          <w:tcPr>
            <w:tcW w:w="992" w:type="pct"/>
            <w:gridSpan w:val="2"/>
            <w:vAlign w:val="center"/>
          </w:tcPr>
          <w:p>
            <w:pPr>
              <w:tabs>
                <w:tab w:val="left" w:pos="104"/>
              </w:tabs>
              <w:spacing w:line="400" w:lineRule="exact"/>
              <w:ind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质量目标</w:t>
            </w:r>
          </w:p>
        </w:tc>
        <w:tc>
          <w:tcPr>
            <w:tcW w:w="1123" w:type="pct"/>
            <w:gridSpan w:val="2"/>
            <w:vAlign w:val="center"/>
          </w:tcPr>
          <w:p>
            <w:pPr>
              <w:spacing w:line="260" w:lineRule="exact"/>
              <w:jc w:val="left"/>
              <w:rPr>
                <w:rFonts w:ascii="宋体" w:hAnsi="宋体"/>
                <w:szCs w:val="21"/>
              </w:rPr>
            </w:pPr>
            <w:r>
              <w:rPr>
                <w:rFonts w:hint="eastAsia" w:ascii="宋体" w:hAnsi="宋体"/>
                <w:szCs w:val="21"/>
              </w:rPr>
              <w:t>支出合理率</w:t>
            </w:r>
          </w:p>
        </w:tc>
        <w:tc>
          <w:tcPr>
            <w:tcW w:w="1342" w:type="pct"/>
            <w:gridSpan w:val="3"/>
            <w:vAlign w:val="center"/>
          </w:tcPr>
          <w:p>
            <w:pPr>
              <w:spacing w:line="260" w:lineRule="exact"/>
              <w:jc w:val="left"/>
              <w:rPr>
                <w:rFonts w:ascii="宋体" w:hAnsi="宋体"/>
                <w:szCs w:val="21"/>
              </w:rPr>
            </w:pPr>
            <w:r>
              <w:rPr>
                <w:rFonts w:hint="eastAsia" w:ascii="宋体" w:hAnsi="宋体"/>
                <w:szCs w:val="21"/>
              </w:rPr>
              <w:t>支出合理率=实际支出/要求达到支出数*100%</w:t>
            </w: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Merge w:val="continue"/>
            <w:vAlign w:val="center"/>
          </w:tcPr>
          <w:p>
            <w:pPr>
              <w:spacing w:line="400" w:lineRule="exact"/>
              <w:jc w:val="center"/>
              <w:rPr>
                <w:rFonts w:ascii="黑体" w:hAnsi="宋体" w:eastAsia="黑体"/>
                <w:szCs w:val="21"/>
              </w:rPr>
            </w:pPr>
          </w:p>
        </w:tc>
        <w:tc>
          <w:tcPr>
            <w:tcW w:w="1123" w:type="pct"/>
            <w:gridSpan w:val="2"/>
            <w:vAlign w:val="center"/>
          </w:tcPr>
          <w:p>
            <w:pPr>
              <w:spacing w:line="260" w:lineRule="exact"/>
              <w:jc w:val="left"/>
              <w:rPr>
                <w:rFonts w:ascii="宋体" w:hAnsi="宋体"/>
                <w:szCs w:val="21"/>
              </w:rPr>
            </w:pPr>
            <w:r>
              <w:rPr>
                <w:rFonts w:hint="eastAsia" w:ascii="宋体" w:hAnsi="宋体"/>
                <w:szCs w:val="21"/>
              </w:rPr>
              <w:t>支出结构合理率</w:t>
            </w:r>
          </w:p>
        </w:tc>
        <w:tc>
          <w:tcPr>
            <w:tcW w:w="1342" w:type="pct"/>
            <w:gridSpan w:val="3"/>
            <w:vAlign w:val="center"/>
          </w:tcPr>
          <w:p>
            <w:pPr>
              <w:spacing w:line="260" w:lineRule="exact"/>
              <w:jc w:val="left"/>
              <w:rPr>
                <w:rFonts w:ascii="宋体" w:hAnsi="宋体"/>
                <w:szCs w:val="21"/>
              </w:rPr>
            </w:pPr>
            <w:r>
              <w:rPr>
                <w:rFonts w:hint="eastAsia" w:ascii="宋体" w:hAnsi="宋体"/>
                <w:szCs w:val="21"/>
              </w:rPr>
              <w:t>支出结构合理率=实际支出项目数/要求支出项目数*100%</w:t>
            </w:r>
          </w:p>
        </w:tc>
        <w:tc>
          <w:tcPr>
            <w:tcW w:w="992" w:type="pct"/>
            <w:gridSpan w:val="2"/>
            <w:vAlign w:val="center"/>
          </w:tcPr>
          <w:p>
            <w:pPr>
              <w:tabs>
                <w:tab w:val="left" w:pos="104"/>
              </w:tabs>
              <w:spacing w:line="400" w:lineRule="exact"/>
              <w:ind w:right="-107" w:rightChars="-51"/>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时效目标</w:t>
            </w:r>
          </w:p>
        </w:tc>
        <w:tc>
          <w:tcPr>
            <w:tcW w:w="1123" w:type="pct"/>
            <w:gridSpan w:val="2"/>
            <w:vAlign w:val="center"/>
          </w:tcPr>
          <w:p>
            <w:pPr>
              <w:spacing w:line="260" w:lineRule="exact"/>
              <w:jc w:val="left"/>
              <w:rPr>
                <w:rFonts w:ascii="宋体" w:hAnsi="宋体"/>
                <w:szCs w:val="21"/>
              </w:rPr>
            </w:pPr>
            <w:r>
              <w:rPr>
                <w:rFonts w:hint="eastAsia" w:ascii="宋体" w:hAnsi="宋体"/>
                <w:szCs w:val="21"/>
              </w:rPr>
              <w:t>完成及时率</w:t>
            </w:r>
          </w:p>
        </w:tc>
        <w:tc>
          <w:tcPr>
            <w:tcW w:w="1342" w:type="pct"/>
            <w:gridSpan w:val="3"/>
            <w:vAlign w:val="center"/>
          </w:tcPr>
          <w:p>
            <w:pPr>
              <w:spacing w:line="260" w:lineRule="exact"/>
              <w:jc w:val="left"/>
              <w:rPr>
                <w:rFonts w:ascii="宋体" w:hAnsi="宋体"/>
                <w:szCs w:val="21"/>
              </w:rPr>
            </w:pPr>
            <w:r>
              <w:rPr>
                <w:rFonts w:hint="eastAsia" w:ascii="宋体" w:hAnsi="宋体"/>
                <w:szCs w:val="21"/>
              </w:rPr>
              <w:t>完成及时率=（项目实际提前完成时间/计划完成时间）×100%</w:t>
            </w: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成本目标</w:t>
            </w:r>
          </w:p>
        </w:tc>
        <w:tc>
          <w:tcPr>
            <w:tcW w:w="1123" w:type="pct"/>
            <w:gridSpan w:val="2"/>
            <w:vAlign w:val="center"/>
          </w:tcPr>
          <w:p>
            <w:pPr>
              <w:spacing w:line="260" w:lineRule="exact"/>
              <w:jc w:val="left"/>
              <w:rPr>
                <w:rFonts w:ascii="宋体" w:hAnsi="宋体"/>
                <w:szCs w:val="21"/>
              </w:rPr>
            </w:pPr>
            <w:r>
              <w:rPr>
                <w:rFonts w:hint="eastAsia" w:ascii="宋体" w:hAnsi="宋体"/>
                <w:szCs w:val="21"/>
              </w:rPr>
              <w:t>成本节约率</w:t>
            </w:r>
          </w:p>
        </w:tc>
        <w:tc>
          <w:tcPr>
            <w:tcW w:w="1342" w:type="pct"/>
            <w:gridSpan w:val="3"/>
            <w:vAlign w:val="center"/>
          </w:tcPr>
          <w:p>
            <w:pPr>
              <w:spacing w:line="260" w:lineRule="exact"/>
              <w:jc w:val="left"/>
              <w:rPr>
                <w:rFonts w:ascii="宋体" w:hAnsi="宋体"/>
                <w:szCs w:val="21"/>
              </w:rPr>
            </w:pPr>
            <w:r>
              <w:rPr>
                <w:rFonts w:hint="eastAsia" w:ascii="宋体" w:hAnsi="宋体"/>
                <w:szCs w:val="21"/>
              </w:rPr>
              <w:t>成本节约率=[（计划成本-实际成本）/计划成本]×100%</w:t>
            </w: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restart"/>
            <w:vAlign w:val="center"/>
          </w:tcPr>
          <w:p>
            <w:pPr>
              <w:spacing w:line="400" w:lineRule="exact"/>
              <w:jc w:val="center"/>
              <w:rPr>
                <w:rFonts w:ascii="黑体" w:hAnsi="宋体" w:eastAsia="黑体"/>
                <w:szCs w:val="21"/>
              </w:rPr>
            </w:pPr>
            <w:r>
              <w:rPr>
                <w:rFonts w:hint="eastAsia" w:ascii="黑体" w:hAnsi="宋体" w:eastAsia="黑体"/>
                <w:szCs w:val="21"/>
              </w:rPr>
              <w:t>效果目标</w:t>
            </w: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经济效益</w:t>
            </w:r>
          </w:p>
        </w:tc>
        <w:tc>
          <w:tcPr>
            <w:tcW w:w="1123" w:type="pct"/>
            <w:gridSpan w:val="2"/>
            <w:vAlign w:val="center"/>
          </w:tcPr>
          <w:p>
            <w:pPr>
              <w:spacing w:line="260" w:lineRule="exact"/>
              <w:jc w:val="center"/>
              <w:rPr>
                <w:rFonts w:ascii="宋体" w:hAnsi="宋体"/>
                <w:szCs w:val="21"/>
              </w:rPr>
            </w:pPr>
          </w:p>
        </w:tc>
        <w:tc>
          <w:tcPr>
            <w:tcW w:w="1342" w:type="pct"/>
            <w:gridSpan w:val="3"/>
            <w:vAlign w:val="center"/>
          </w:tcPr>
          <w:p>
            <w:pPr>
              <w:spacing w:line="260" w:lineRule="exact"/>
              <w:jc w:val="center"/>
              <w:rPr>
                <w:rFonts w:ascii="宋体" w:hAnsi="宋体"/>
                <w:szCs w:val="21"/>
              </w:rPr>
            </w:pP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社会效益</w:t>
            </w:r>
          </w:p>
        </w:tc>
        <w:tc>
          <w:tcPr>
            <w:tcW w:w="1123" w:type="pct"/>
            <w:gridSpan w:val="2"/>
            <w:vAlign w:val="center"/>
          </w:tcPr>
          <w:p>
            <w:pPr>
              <w:spacing w:line="260" w:lineRule="exact"/>
              <w:jc w:val="left"/>
              <w:rPr>
                <w:rFonts w:ascii="宋体" w:hAnsi="宋体"/>
                <w:szCs w:val="21"/>
              </w:rPr>
            </w:pPr>
            <w:r>
              <w:rPr>
                <w:rFonts w:hint="eastAsia" w:ascii="宋体" w:hAnsi="宋体"/>
                <w:szCs w:val="21"/>
              </w:rPr>
              <w:t>服务能力</w:t>
            </w:r>
          </w:p>
        </w:tc>
        <w:tc>
          <w:tcPr>
            <w:tcW w:w="1342" w:type="pct"/>
            <w:gridSpan w:val="3"/>
            <w:vAlign w:val="center"/>
          </w:tcPr>
          <w:p>
            <w:pPr>
              <w:spacing w:line="260" w:lineRule="exact"/>
              <w:jc w:val="left"/>
              <w:rPr>
                <w:rFonts w:ascii="宋体" w:hAnsi="宋体"/>
                <w:szCs w:val="21"/>
              </w:rPr>
            </w:pPr>
            <w:r>
              <w:rPr>
                <w:rFonts w:hint="eastAsia" w:ascii="宋体" w:hAnsi="宋体"/>
                <w:szCs w:val="21"/>
              </w:rPr>
              <w:t>解决辖区居民看病难、看病贵问题，就医人数得到提升</w:t>
            </w: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Merge w:val="continue"/>
            <w:vAlign w:val="center"/>
          </w:tcPr>
          <w:p>
            <w:pPr>
              <w:spacing w:line="400" w:lineRule="exact"/>
              <w:jc w:val="center"/>
              <w:rPr>
                <w:rFonts w:ascii="黑体" w:hAnsi="宋体" w:eastAsia="黑体"/>
                <w:szCs w:val="21"/>
              </w:rPr>
            </w:pPr>
          </w:p>
        </w:tc>
        <w:tc>
          <w:tcPr>
            <w:tcW w:w="1123" w:type="pct"/>
            <w:gridSpan w:val="2"/>
            <w:vAlign w:val="center"/>
          </w:tcPr>
          <w:p>
            <w:pPr>
              <w:spacing w:line="260" w:lineRule="exact"/>
              <w:jc w:val="left"/>
              <w:rPr>
                <w:rFonts w:ascii="宋体" w:hAnsi="宋体"/>
                <w:szCs w:val="21"/>
              </w:rPr>
            </w:pPr>
            <w:r>
              <w:rPr>
                <w:rFonts w:hint="eastAsia" w:ascii="宋体" w:hAnsi="宋体"/>
                <w:szCs w:val="21"/>
              </w:rPr>
              <w:t>环境改善</w:t>
            </w:r>
          </w:p>
        </w:tc>
        <w:tc>
          <w:tcPr>
            <w:tcW w:w="1342" w:type="pct"/>
            <w:gridSpan w:val="3"/>
            <w:vAlign w:val="center"/>
          </w:tcPr>
          <w:p>
            <w:pPr>
              <w:spacing w:line="260" w:lineRule="exact"/>
              <w:jc w:val="left"/>
              <w:rPr>
                <w:rFonts w:ascii="宋体" w:hAnsi="宋体"/>
                <w:szCs w:val="21"/>
              </w:rPr>
            </w:pPr>
            <w:r>
              <w:rPr>
                <w:rFonts w:hint="eastAsia" w:ascii="宋体" w:hAnsi="宋体"/>
                <w:szCs w:val="21"/>
              </w:rPr>
              <w:t>辖区居民就医环境得到改善</w:t>
            </w:r>
          </w:p>
        </w:tc>
        <w:tc>
          <w:tcPr>
            <w:tcW w:w="992" w:type="pct"/>
            <w:gridSpan w:val="2"/>
            <w:vAlign w:val="center"/>
          </w:tcPr>
          <w:p>
            <w:pPr>
              <w:tabs>
                <w:tab w:val="left" w:pos="104"/>
              </w:tabs>
              <w:spacing w:line="400" w:lineRule="exact"/>
              <w:ind w:right="-107" w:rightChars="-51"/>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环境效益</w:t>
            </w:r>
          </w:p>
        </w:tc>
        <w:tc>
          <w:tcPr>
            <w:tcW w:w="1123" w:type="pct"/>
            <w:gridSpan w:val="2"/>
            <w:vAlign w:val="center"/>
          </w:tcPr>
          <w:p>
            <w:pPr>
              <w:spacing w:line="260" w:lineRule="exact"/>
              <w:jc w:val="center"/>
              <w:rPr>
                <w:rFonts w:ascii="宋体" w:hAnsi="宋体"/>
                <w:szCs w:val="21"/>
              </w:rPr>
            </w:pPr>
          </w:p>
        </w:tc>
        <w:tc>
          <w:tcPr>
            <w:tcW w:w="1342" w:type="pct"/>
            <w:gridSpan w:val="3"/>
            <w:vAlign w:val="center"/>
          </w:tcPr>
          <w:p>
            <w:pPr>
              <w:spacing w:line="260" w:lineRule="exact"/>
              <w:jc w:val="center"/>
              <w:rPr>
                <w:rFonts w:ascii="宋体" w:hAnsi="宋体"/>
                <w:szCs w:val="21"/>
              </w:rPr>
            </w:pP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Align w:val="center"/>
          </w:tcPr>
          <w:p>
            <w:pPr>
              <w:spacing w:line="400" w:lineRule="exact"/>
              <w:jc w:val="center"/>
              <w:rPr>
                <w:rFonts w:ascii="黑体" w:hAnsi="宋体" w:eastAsia="黑体"/>
                <w:szCs w:val="21"/>
              </w:rPr>
            </w:pPr>
            <w:r>
              <w:rPr>
                <w:rFonts w:hint="eastAsia" w:ascii="黑体" w:hAnsi="宋体" w:eastAsia="黑体"/>
                <w:szCs w:val="21"/>
              </w:rPr>
              <w:t>可持续效益</w:t>
            </w:r>
          </w:p>
        </w:tc>
        <w:tc>
          <w:tcPr>
            <w:tcW w:w="1123" w:type="pct"/>
            <w:gridSpan w:val="2"/>
            <w:vAlign w:val="center"/>
          </w:tcPr>
          <w:p>
            <w:pPr>
              <w:spacing w:line="260" w:lineRule="exact"/>
              <w:jc w:val="left"/>
              <w:rPr>
                <w:rFonts w:ascii="宋体" w:hAnsi="宋体"/>
                <w:szCs w:val="21"/>
              </w:rPr>
            </w:pPr>
            <w:r>
              <w:rPr>
                <w:rFonts w:hint="eastAsia" w:ascii="宋体" w:hAnsi="宋体"/>
                <w:szCs w:val="21"/>
              </w:rPr>
              <w:t>基层卫生服务事业可持续发展</w:t>
            </w:r>
          </w:p>
        </w:tc>
        <w:tc>
          <w:tcPr>
            <w:tcW w:w="1342" w:type="pct"/>
            <w:gridSpan w:val="3"/>
            <w:vAlign w:val="center"/>
          </w:tcPr>
          <w:p>
            <w:pPr>
              <w:spacing w:line="260" w:lineRule="exact"/>
              <w:jc w:val="left"/>
              <w:rPr>
                <w:rFonts w:ascii="宋体" w:hAnsi="宋体"/>
                <w:szCs w:val="21"/>
              </w:rPr>
            </w:pPr>
            <w:r>
              <w:rPr>
                <w:rFonts w:hint="eastAsia" w:ascii="宋体" w:hAnsi="宋体"/>
                <w:szCs w:val="21"/>
              </w:rPr>
              <w:t>持续为辖区居民提供高质量的医疗服务和基本公共卫生服务</w:t>
            </w: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2" w:type="pct"/>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满意度</w:t>
            </w:r>
          </w:p>
        </w:tc>
        <w:tc>
          <w:tcPr>
            <w:tcW w:w="1123" w:type="pct"/>
            <w:gridSpan w:val="2"/>
            <w:vAlign w:val="center"/>
          </w:tcPr>
          <w:p>
            <w:pPr>
              <w:spacing w:line="260" w:lineRule="exact"/>
              <w:jc w:val="left"/>
              <w:rPr>
                <w:rFonts w:ascii="宋体" w:hAnsi="宋体"/>
                <w:szCs w:val="21"/>
              </w:rPr>
            </w:pPr>
            <w:r>
              <w:rPr>
                <w:rFonts w:hint="eastAsia" w:ascii="宋体" w:hAnsi="宋体"/>
                <w:szCs w:val="21"/>
              </w:rPr>
              <w:t>社会公众满意度</w:t>
            </w:r>
          </w:p>
        </w:tc>
        <w:tc>
          <w:tcPr>
            <w:tcW w:w="1342" w:type="pct"/>
            <w:gridSpan w:val="3"/>
            <w:vAlign w:val="center"/>
          </w:tcPr>
          <w:p>
            <w:pPr>
              <w:spacing w:line="260" w:lineRule="exact"/>
              <w:jc w:val="left"/>
              <w:rPr>
                <w:rFonts w:ascii="宋体" w:hAnsi="宋体"/>
                <w:szCs w:val="21"/>
              </w:rPr>
            </w:pPr>
            <w:r>
              <w:rPr>
                <w:rFonts w:hint="eastAsia" w:ascii="宋体" w:hAnsi="宋体"/>
                <w:szCs w:val="21"/>
              </w:rPr>
              <w:t>满意人数占调查人数的比率</w:t>
            </w:r>
          </w:p>
        </w:tc>
        <w:tc>
          <w:tcPr>
            <w:tcW w:w="992"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宋体" w:hAnsi="宋体"/>
                <w:szCs w:val="21"/>
              </w:rPr>
            </w:pPr>
          </w:p>
        </w:tc>
        <w:tc>
          <w:tcPr>
            <w:tcW w:w="792" w:type="pct"/>
            <w:gridSpan w:val="2"/>
            <w:vMerge w:val="continue"/>
            <w:vAlign w:val="center"/>
          </w:tcPr>
          <w:p>
            <w:pPr>
              <w:spacing w:line="400" w:lineRule="exact"/>
              <w:jc w:val="center"/>
              <w:rPr>
                <w:rFonts w:ascii="宋体" w:hAnsi="宋体"/>
                <w:szCs w:val="21"/>
              </w:rPr>
            </w:pPr>
          </w:p>
        </w:tc>
        <w:tc>
          <w:tcPr>
            <w:tcW w:w="1123" w:type="pct"/>
            <w:gridSpan w:val="2"/>
            <w:vAlign w:val="center"/>
          </w:tcPr>
          <w:p>
            <w:pPr>
              <w:spacing w:line="260" w:lineRule="exact"/>
              <w:jc w:val="left"/>
              <w:rPr>
                <w:rFonts w:ascii="宋体" w:hAnsi="宋体"/>
                <w:szCs w:val="21"/>
              </w:rPr>
            </w:pPr>
            <w:r>
              <w:rPr>
                <w:rFonts w:hint="eastAsia" w:ascii="宋体" w:hAnsi="宋体"/>
                <w:szCs w:val="21"/>
              </w:rPr>
              <w:t>服务对象满意度</w:t>
            </w:r>
          </w:p>
        </w:tc>
        <w:tc>
          <w:tcPr>
            <w:tcW w:w="1342" w:type="pct"/>
            <w:gridSpan w:val="3"/>
            <w:vAlign w:val="center"/>
          </w:tcPr>
          <w:p>
            <w:pPr>
              <w:spacing w:line="260" w:lineRule="exact"/>
              <w:jc w:val="left"/>
              <w:rPr>
                <w:rFonts w:ascii="宋体" w:hAnsi="宋体"/>
                <w:szCs w:val="21"/>
              </w:rPr>
            </w:pPr>
            <w:r>
              <w:rPr>
                <w:rFonts w:hint="eastAsia" w:ascii="宋体" w:hAnsi="宋体"/>
                <w:szCs w:val="21"/>
              </w:rPr>
              <w:t>满意人数占调查人数的比率</w:t>
            </w:r>
          </w:p>
        </w:tc>
        <w:tc>
          <w:tcPr>
            <w:tcW w:w="992" w:type="pct"/>
            <w:gridSpan w:val="2"/>
            <w:vAlign w:val="center"/>
          </w:tcPr>
          <w:p>
            <w:pPr>
              <w:tabs>
                <w:tab w:val="left" w:pos="104"/>
              </w:tabs>
              <w:spacing w:line="400" w:lineRule="exact"/>
              <w:ind w:right="-107" w:rightChars="-51"/>
              <w:jc w:val="center"/>
              <w:rPr>
                <w:rFonts w:ascii="宋体" w:hAnsi="宋体"/>
                <w:szCs w:val="21"/>
              </w:rPr>
            </w:pPr>
            <w:r>
              <w:rPr>
                <w:rFonts w:ascii="宋体" w:hAnsi="宋体"/>
                <w:szCs w:val="21"/>
              </w:rPr>
              <w:t>…</w:t>
            </w:r>
          </w:p>
        </w:tc>
      </w:tr>
    </w:tbl>
    <w:p>
      <w:pPr>
        <w:spacing w:line="480" w:lineRule="exact"/>
        <w:ind w:left="2040" w:hanging="2040" w:hangingChars="850"/>
        <w:rPr>
          <w:rFonts w:hint="eastAsia" w:ascii="黑体" w:hAnsi="黑体" w:eastAsia="黑体" w:cs="黑体"/>
          <w:sz w:val="24"/>
        </w:rPr>
      </w:pPr>
      <w:r>
        <w:rPr>
          <w:rFonts w:hint="eastAsia" w:ascii="黑体" w:hAnsi="黑体" w:eastAsia="黑体" w:cs="黑体"/>
          <w:sz w:val="24"/>
        </w:rPr>
        <w:t>填表人：</w:t>
      </w:r>
      <w:r>
        <w:rPr>
          <w:rFonts w:hint="eastAsia" w:ascii="黑体" w:hAnsi="黑体" w:eastAsia="黑体" w:cs="黑体"/>
          <w:sz w:val="24"/>
          <w:lang w:eastAsia="zh-CN"/>
        </w:rPr>
        <w:t>许飞</w:t>
      </w:r>
      <w:r>
        <w:rPr>
          <w:rFonts w:hint="eastAsia" w:ascii="黑体" w:hAnsi="黑体" w:eastAsia="黑体" w:cs="黑体"/>
          <w:sz w:val="24"/>
        </w:rPr>
        <w:t xml:space="preserve">      联系电话：87121693 </w:t>
      </w:r>
      <w:r>
        <w:rPr>
          <w:rFonts w:hint="eastAsia" w:ascii="黑体" w:hAnsi="仿宋" w:eastAsia="黑体"/>
          <w:szCs w:val="21"/>
        </w:rPr>
        <w:t xml:space="preserve">  </w:t>
      </w:r>
      <w:r>
        <w:rPr>
          <w:rFonts w:hint="eastAsia" w:ascii="黑体" w:hAnsi="黑体" w:eastAsia="黑体" w:cs="黑体"/>
          <w:sz w:val="24"/>
        </w:rPr>
        <w:t xml:space="preserve">  处室（单位）负责人：陶红</w:t>
      </w:r>
    </w:p>
    <w:p>
      <w:pPr>
        <w:spacing w:line="500" w:lineRule="exact"/>
        <w:jc w:val="center"/>
        <w:rPr>
          <w:rFonts w:ascii="方正小标宋简体" w:hAnsi="宋体" w:eastAsia="方正小标宋简体" w:cs="楷体_GB2312"/>
          <w:bCs/>
          <w:kern w:val="0"/>
          <w:sz w:val="28"/>
          <w:szCs w:val="28"/>
        </w:rPr>
      </w:pPr>
    </w:p>
    <w:p>
      <w:pPr>
        <w:spacing w:line="400" w:lineRule="exact"/>
        <w:ind w:firstLine="5040" w:firstLineChars="1800"/>
        <w:rPr>
          <w:rFonts w:ascii="方正小标宋简体" w:hAnsi="宋体" w:eastAsia="方正小标宋简体" w:cs="宋体"/>
          <w:bCs/>
          <w:kern w:val="0"/>
          <w:sz w:val="28"/>
          <w:szCs w:val="28"/>
        </w:rPr>
      </w:pPr>
    </w:p>
    <w:p>
      <w:pPr>
        <w:spacing w:line="440" w:lineRule="exact"/>
        <w:ind w:firstLine="3092" w:firstLineChars="700"/>
        <w:rPr>
          <w:rFonts w:asciiTheme="minorEastAsia" w:hAnsiTheme="minorEastAsia" w:eastAsiaTheme="minorEastAsia"/>
          <w:b/>
          <w:sz w:val="44"/>
          <w:szCs w:val="44"/>
        </w:rPr>
      </w:pPr>
      <w:r>
        <w:rPr>
          <w:rFonts w:hint="eastAsia" w:cs="宋体" w:asciiTheme="minorEastAsia" w:hAnsiTheme="minorEastAsia" w:eastAsiaTheme="minorEastAsia"/>
          <w:b/>
          <w:bCs/>
          <w:kern w:val="0"/>
          <w:sz w:val="44"/>
          <w:szCs w:val="44"/>
        </w:rPr>
        <w:t>项目绩效目标</w:t>
      </w:r>
    </w:p>
    <w:tbl>
      <w:tblPr>
        <w:tblStyle w:val="7"/>
        <w:tblpPr w:leftFromText="180" w:rightFromText="180" w:vertAnchor="text" w:horzAnchor="page" w:tblpX="1432" w:tblpY="264"/>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499"/>
        <w:gridCol w:w="720"/>
        <w:gridCol w:w="151"/>
        <w:gridCol w:w="1701"/>
        <w:gridCol w:w="906"/>
        <w:gridCol w:w="254"/>
        <w:gridCol w:w="1958"/>
        <w:gridCol w:w="851"/>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65" w:type="dxa"/>
            <w:vMerge w:val="restart"/>
            <w:noWrap/>
            <w:vAlign w:val="center"/>
          </w:tcPr>
          <w:p>
            <w:pPr>
              <w:spacing w:line="400" w:lineRule="exact"/>
              <w:ind w:left="239" w:leftChars="114"/>
              <w:jc w:val="left"/>
              <w:rPr>
                <w:rFonts w:hint="eastAsia" w:ascii="黑体" w:hAnsi="黑体" w:eastAsia="黑体" w:cs="黑体"/>
                <w:kern w:val="0"/>
                <w:sz w:val="21"/>
                <w:szCs w:val="21"/>
              </w:rPr>
            </w:pPr>
            <w:r>
              <w:rPr>
                <w:rFonts w:hint="eastAsia" w:ascii="黑体" w:hAnsi="黑体" w:eastAsia="黑体" w:cs="黑体"/>
                <w:kern w:val="0"/>
                <w:sz w:val="21"/>
                <w:szCs w:val="21"/>
              </w:rPr>
              <w:t>项目构成</w:t>
            </w:r>
          </w:p>
        </w:tc>
        <w:tc>
          <w:tcPr>
            <w:tcW w:w="8741" w:type="dxa"/>
            <w:gridSpan w:val="10"/>
            <w:noWrap/>
            <w:vAlign w:val="center"/>
          </w:tcPr>
          <w:p>
            <w:pPr>
              <w:jc w:val="center"/>
              <w:rPr>
                <w:rFonts w:ascii="宋体" w:hAnsi="宋体" w:cs="宋体"/>
                <w:kern w:val="0"/>
                <w:sz w:val="24"/>
              </w:rPr>
            </w:pPr>
            <w:r>
              <w:rPr>
                <w:rFonts w:hint="eastAsia" w:ascii="黑体" w:hAnsi="黑体" w:eastAsia="黑体" w:cs="黑体"/>
                <w:kern w:val="0"/>
                <w:sz w:val="21"/>
                <w:szCs w:val="21"/>
              </w:rPr>
              <w:t>子项目2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65" w:type="dxa"/>
            <w:vMerge w:val="continue"/>
            <w:noWrap/>
            <w:vAlign w:val="center"/>
          </w:tcPr>
          <w:p>
            <w:pPr>
              <w:spacing w:line="400" w:lineRule="exact"/>
              <w:ind w:left="239" w:leftChars="114"/>
              <w:jc w:val="left"/>
              <w:rPr>
                <w:rFonts w:hint="eastAsia" w:ascii="黑体" w:hAnsi="黑体" w:eastAsia="黑体" w:cs="黑体"/>
                <w:kern w:val="0"/>
                <w:sz w:val="21"/>
                <w:szCs w:val="21"/>
              </w:rPr>
            </w:pPr>
          </w:p>
        </w:tc>
        <w:tc>
          <w:tcPr>
            <w:tcW w:w="1219"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名称</w:t>
            </w:r>
          </w:p>
        </w:tc>
        <w:tc>
          <w:tcPr>
            <w:tcW w:w="4970" w:type="dxa"/>
            <w:gridSpan w:val="5"/>
            <w:noWrap/>
            <w:vAlign w:val="center"/>
          </w:tcPr>
          <w:p>
            <w:pPr>
              <w:jc w:val="center"/>
              <w:rPr>
                <w:rFonts w:ascii="宋体" w:hAnsi="宋体" w:cs="宋体"/>
                <w:kern w:val="0"/>
                <w:sz w:val="24"/>
              </w:rPr>
            </w:pPr>
            <w:r>
              <w:rPr>
                <w:rFonts w:hint="eastAsia" w:ascii="宋体" w:hAnsi="宋体"/>
                <w:sz w:val="24"/>
              </w:rPr>
              <w:t>卫生院工作经费</w:t>
            </w:r>
          </w:p>
        </w:tc>
        <w:tc>
          <w:tcPr>
            <w:tcW w:w="851" w:type="dxa"/>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金额</w:t>
            </w:r>
          </w:p>
        </w:tc>
        <w:tc>
          <w:tcPr>
            <w:tcW w:w="1701" w:type="dxa"/>
            <w:gridSpan w:val="2"/>
            <w:noWrap/>
            <w:vAlign w:val="center"/>
          </w:tcPr>
          <w:p>
            <w:pPr>
              <w:rPr>
                <w:rFonts w:ascii="宋体" w:hAnsi="宋体" w:cs="宋体"/>
                <w:kern w:val="0"/>
                <w:sz w:val="18"/>
                <w:szCs w:val="18"/>
              </w:rPr>
            </w:pPr>
            <w:r>
              <w:rPr>
                <w:rFonts w:hint="eastAsia" w:ascii="宋体" w:hAnsi="宋体"/>
                <w:szCs w:val="21"/>
                <w:lang w:val="en-US" w:eastAsia="zh-CN"/>
              </w:rPr>
              <w:t>330.2</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5" w:type="dxa"/>
            <w:vMerge w:val="continue"/>
            <w:noWrap/>
            <w:vAlign w:val="center"/>
          </w:tcPr>
          <w:p>
            <w:pPr>
              <w:spacing w:line="400" w:lineRule="exact"/>
              <w:ind w:left="239" w:leftChars="114"/>
              <w:jc w:val="left"/>
              <w:rPr>
                <w:rFonts w:hint="eastAsia" w:ascii="黑体" w:hAnsi="黑体" w:eastAsia="黑体" w:cs="黑体"/>
                <w:kern w:val="0"/>
                <w:sz w:val="21"/>
                <w:szCs w:val="21"/>
              </w:rPr>
            </w:pPr>
          </w:p>
        </w:tc>
        <w:tc>
          <w:tcPr>
            <w:tcW w:w="1219"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起止日期</w:t>
            </w:r>
          </w:p>
        </w:tc>
        <w:tc>
          <w:tcPr>
            <w:tcW w:w="1852" w:type="dxa"/>
            <w:gridSpan w:val="2"/>
            <w:noWrap/>
            <w:vAlign w:val="center"/>
          </w:tcPr>
          <w:p>
            <w:pPr>
              <w:jc w:val="center"/>
              <w:rPr>
                <w:rFonts w:ascii="宋体" w:hAnsi="宋体" w:cs="宋体"/>
                <w:kern w:val="0"/>
                <w:szCs w:val="21"/>
              </w:rPr>
            </w:pPr>
            <w:r>
              <w:rPr>
                <w:rFonts w:hint="eastAsia" w:ascii="宋体" w:hAnsi="宋体" w:cs="宋体"/>
                <w:kern w:val="0"/>
                <w:szCs w:val="21"/>
              </w:rPr>
              <w:t>20</w:t>
            </w:r>
            <w:r>
              <w:rPr>
                <w:rFonts w:hint="eastAsia" w:ascii="宋体" w:hAnsi="宋体" w:cs="宋体"/>
                <w:kern w:val="0"/>
                <w:szCs w:val="21"/>
                <w:lang w:val="en-US" w:eastAsia="zh-CN"/>
              </w:rPr>
              <w:t>20</w:t>
            </w:r>
            <w:r>
              <w:rPr>
                <w:rFonts w:hint="eastAsia" w:ascii="宋体" w:hAnsi="宋体" w:cs="宋体"/>
                <w:kern w:val="0"/>
                <w:szCs w:val="21"/>
              </w:rPr>
              <w:t>01-20</w:t>
            </w:r>
            <w:r>
              <w:rPr>
                <w:rFonts w:hint="eastAsia" w:ascii="宋体" w:hAnsi="宋体" w:cs="宋体"/>
                <w:kern w:val="0"/>
                <w:szCs w:val="21"/>
                <w:lang w:val="en-US" w:eastAsia="zh-CN"/>
              </w:rPr>
              <w:t>20</w:t>
            </w:r>
            <w:bookmarkStart w:id="0" w:name="_GoBack"/>
            <w:bookmarkEnd w:id="0"/>
            <w:r>
              <w:rPr>
                <w:rFonts w:hint="eastAsia" w:ascii="宋体" w:hAnsi="宋体" w:cs="宋体"/>
                <w:kern w:val="0"/>
                <w:szCs w:val="21"/>
              </w:rPr>
              <w:t>12</w:t>
            </w:r>
          </w:p>
        </w:tc>
        <w:tc>
          <w:tcPr>
            <w:tcW w:w="1160" w:type="dxa"/>
            <w:gridSpan w:val="2"/>
            <w:noWrap/>
            <w:vAlign w:val="center"/>
          </w:tcPr>
          <w:p>
            <w:pPr>
              <w:jc w:val="center"/>
              <w:rPr>
                <w:rFonts w:ascii="宋体" w:hAnsi="宋体" w:cs="宋体"/>
                <w:kern w:val="0"/>
                <w:szCs w:val="21"/>
              </w:rPr>
            </w:pPr>
            <w:r>
              <w:rPr>
                <w:rFonts w:hint="eastAsia" w:ascii="黑体" w:hAnsi="黑体" w:eastAsia="黑体" w:cs="黑体"/>
                <w:kern w:val="0"/>
                <w:sz w:val="21"/>
                <w:szCs w:val="21"/>
              </w:rPr>
              <w:t>责任部门</w:t>
            </w:r>
          </w:p>
        </w:tc>
        <w:tc>
          <w:tcPr>
            <w:tcW w:w="1958" w:type="dxa"/>
            <w:noWrap/>
            <w:vAlign w:val="center"/>
          </w:tcPr>
          <w:p>
            <w:pPr>
              <w:spacing w:line="400" w:lineRule="exact"/>
              <w:ind w:firstLine="105" w:firstLineChars="50"/>
              <w:rPr>
                <w:rFonts w:ascii="宋体" w:hAnsi="宋体" w:cs="宋体"/>
                <w:kern w:val="0"/>
                <w:szCs w:val="21"/>
              </w:rPr>
            </w:pPr>
            <w:r>
              <w:rPr>
                <w:rFonts w:hint="eastAsia" w:ascii="宋体" w:hAnsi="宋体" w:cs="宋体"/>
                <w:kern w:val="0"/>
                <w:szCs w:val="21"/>
              </w:rPr>
              <w:t>蛟桥镇医院    新祺周卫生院</w:t>
            </w:r>
          </w:p>
        </w:tc>
        <w:tc>
          <w:tcPr>
            <w:tcW w:w="851" w:type="dxa"/>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责任人</w:t>
            </w:r>
          </w:p>
        </w:tc>
        <w:tc>
          <w:tcPr>
            <w:tcW w:w="1701" w:type="dxa"/>
            <w:gridSpan w:val="2"/>
            <w:noWrap/>
            <w:vAlign w:val="center"/>
          </w:tcPr>
          <w:p>
            <w:pPr>
              <w:rPr>
                <w:rFonts w:ascii="宋体" w:hAnsi="宋体" w:cs="宋体"/>
                <w:kern w:val="0"/>
                <w:szCs w:val="21"/>
              </w:rPr>
            </w:pPr>
            <w:r>
              <w:rPr>
                <w:rFonts w:hint="eastAsia" w:ascii="宋体" w:hAnsi="宋体" w:cs="宋体"/>
                <w:kern w:val="0"/>
                <w:szCs w:val="21"/>
              </w:rPr>
              <w:t>邓继红  陈洁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65" w:type="dxa"/>
            <w:vMerge w:val="continue"/>
            <w:noWrap/>
            <w:vAlign w:val="center"/>
          </w:tcPr>
          <w:p>
            <w:pPr>
              <w:spacing w:line="400" w:lineRule="exact"/>
              <w:ind w:left="239" w:leftChars="114"/>
              <w:jc w:val="left"/>
              <w:rPr>
                <w:rFonts w:hint="eastAsia" w:ascii="黑体" w:hAnsi="黑体" w:eastAsia="黑体" w:cs="黑体"/>
                <w:kern w:val="0"/>
                <w:sz w:val="21"/>
                <w:szCs w:val="21"/>
              </w:rPr>
            </w:pPr>
          </w:p>
        </w:tc>
        <w:tc>
          <w:tcPr>
            <w:tcW w:w="1219" w:type="dxa"/>
            <w:gridSpan w:val="2"/>
            <w:noWrap/>
            <w:vAlign w:val="center"/>
          </w:tcPr>
          <w:p>
            <w:pPr>
              <w:spacing w:line="400" w:lineRule="exact"/>
              <w:ind w:left="239" w:leftChars="114"/>
              <w:rPr>
                <w:rFonts w:hint="eastAsia" w:ascii="黑体" w:hAnsi="黑体" w:eastAsia="黑体" w:cs="黑体"/>
                <w:kern w:val="0"/>
                <w:sz w:val="21"/>
                <w:szCs w:val="21"/>
              </w:rPr>
            </w:pPr>
            <w:r>
              <w:rPr>
                <w:rFonts w:hint="eastAsia" w:ascii="黑体" w:hAnsi="黑体" w:eastAsia="黑体" w:cs="黑体"/>
                <w:kern w:val="0"/>
                <w:sz w:val="21"/>
                <w:szCs w:val="21"/>
              </w:rPr>
              <w:t>预期主要</w:t>
            </w:r>
          </w:p>
          <w:p>
            <w:pPr>
              <w:spacing w:line="400" w:lineRule="exact"/>
              <w:ind w:firstLine="105" w:firstLineChars="50"/>
              <w:rPr>
                <w:rFonts w:hint="eastAsia" w:ascii="黑体" w:hAnsi="黑体" w:eastAsia="黑体" w:cs="黑体"/>
                <w:kern w:val="0"/>
                <w:sz w:val="21"/>
                <w:szCs w:val="21"/>
              </w:rPr>
            </w:pPr>
            <w:r>
              <w:rPr>
                <w:rFonts w:hint="eastAsia" w:ascii="黑体" w:hAnsi="黑体" w:eastAsia="黑体" w:cs="黑体"/>
                <w:kern w:val="0"/>
                <w:sz w:val="21"/>
                <w:szCs w:val="21"/>
              </w:rPr>
              <w:t>目的和成果</w:t>
            </w:r>
          </w:p>
        </w:tc>
        <w:tc>
          <w:tcPr>
            <w:tcW w:w="7522" w:type="dxa"/>
            <w:gridSpan w:val="8"/>
            <w:noWrap/>
            <w:vAlign w:val="center"/>
          </w:tcPr>
          <w:p>
            <w:pPr>
              <w:spacing w:line="400" w:lineRule="exact"/>
              <w:rPr>
                <w:rFonts w:ascii="宋体" w:hAnsi="宋体"/>
                <w:sz w:val="24"/>
              </w:rPr>
            </w:pPr>
            <w:r>
              <w:rPr>
                <w:rFonts w:hint="eastAsia" w:ascii="宋体" w:hAnsi="宋体"/>
                <w:sz w:val="24"/>
              </w:rPr>
              <w:t>1.健康证体检和发放工作经费2.人员经费</w:t>
            </w:r>
          </w:p>
          <w:p>
            <w:pPr>
              <w:spacing w:line="400" w:lineRule="exact"/>
              <w:rPr>
                <w:rFonts w:ascii="宋体" w:hAnsi="宋体" w:cs="宋体"/>
                <w:kern w:val="0"/>
                <w:sz w:val="24"/>
              </w:rPr>
            </w:pPr>
            <w:r>
              <w:rPr>
                <w:rFonts w:hint="eastAsia" w:ascii="宋体" w:hAnsi="宋体"/>
                <w:sz w:val="24"/>
              </w:rPr>
              <w:t>3.乡村医生补助4.婚育一站式服务中心日常运行及人员经费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65" w:type="dxa"/>
            <w:vMerge w:val="restart"/>
            <w:noWrap/>
            <w:vAlign w:val="center"/>
          </w:tcPr>
          <w:p>
            <w:pPr>
              <w:spacing w:line="400" w:lineRule="exact"/>
              <w:ind w:left="239" w:leftChars="114"/>
              <w:jc w:val="left"/>
              <w:rPr>
                <w:rFonts w:hint="eastAsia" w:ascii="黑体" w:hAnsi="黑体" w:eastAsia="黑体" w:cs="黑体"/>
                <w:kern w:val="0"/>
                <w:sz w:val="21"/>
                <w:szCs w:val="21"/>
              </w:rPr>
            </w:pPr>
            <w:r>
              <w:rPr>
                <w:rFonts w:hint="eastAsia" w:ascii="黑体" w:hAnsi="黑体" w:eastAsia="黑体" w:cs="黑体"/>
                <w:kern w:val="0"/>
                <w:sz w:val="21"/>
                <w:szCs w:val="21"/>
              </w:rPr>
              <w:t>绩效目标</w:t>
            </w:r>
          </w:p>
        </w:tc>
        <w:tc>
          <w:tcPr>
            <w:tcW w:w="499" w:type="dxa"/>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一级</w:t>
            </w:r>
          </w:p>
          <w:p>
            <w:pPr>
              <w:jc w:val="center"/>
              <w:rPr>
                <w:rFonts w:hint="eastAsia" w:ascii="黑体" w:hAnsi="黑体" w:eastAsia="黑体" w:cs="黑体"/>
                <w:kern w:val="0"/>
                <w:sz w:val="21"/>
                <w:szCs w:val="21"/>
              </w:rPr>
            </w:pPr>
            <w:r>
              <w:rPr>
                <w:rFonts w:hint="eastAsia" w:ascii="黑体" w:hAnsi="黑体" w:eastAsia="黑体" w:cs="黑体"/>
                <w:kern w:val="0"/>
                <w:sz w:val="21"/>
                <w:szCs w:val="21"/>
              </w:rPr>
              <w:t>目标</w:t>
            </w:r>
          </w:p>
        </w:tc>
        <w:tc>
          <w:tcPr>
            <w:tcW w:w="871"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二级目标</w:t>
            </w:r>
          </w:p>
        </w:tc>
        <w:tc>
          <w:tcPr>
            <w:tcW w:w="2607"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三级目标</w:t>
            </w:r>
          </w:p>
        </w:tc>
        <w:tc>
          <w:tcPr>
            <w:tcW w:w="4197" w:type="dxa"/>
            <w:gridSpan w:val="4"/>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目标值</w:t>
            </w:r>
          </w:p>
        </w:tc>
        <w:tc>
          <w:tcPr>
            <w:tcW w:w="567" w:type="dxa"/>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restart"/>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产出</w:t>
            </w:r>
          </w:p>
          <w:p>
            <w:pPr>
              <w:jc w:val="center"/>
              <w:rPr>
                <w:rFonts w:hint="eastAsia" w:ascii="黑体" w:hAnsi="黑体" w:eastAsia="黑体" w:cs="黑体"/>
                <w:kern w:val="0"/>
                <w:sz w:val="21"/>
                <w:szCs w:val="21"/>
              </w:rPr>
            </w:pPr>
            <w:r>
              <w:rPr>
                <w:rFonts w:hint="eastAsia" w:ascii="黑体" w:hAnsi="黑体" w:eastAsia="黑体" w:cs="黑体"/>
                <w:kern w:val="0"/>
                <w:sz w:val="21"/>
                <w:szCs w:val="21"/>
              </w:rPr>
              <w:t>目标</w:t>
            </w:r>
          </w:p>
        </w:tc>
        <w:tc>
          <w:tcPr>
            <w:tcW w:w="871" w:type="dxa"/>
            <w:gridSpan w:val="2"/>
            <w:vMerge w:val="restart"/>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产出 数量</w:t>
            </w: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健康证的体检与发放工作经费</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健康服务办证窗口规范建设</w:t>
            </w:r>
          </w:p>
        </w:tc>
        <w:tc>
          <w:tcPr>
            <w:tcW w:w="567" w:type="dxa"/>
            <w:noWrap/>
            <w:vAlign w:val="center"/>
          </w:tcPr>
          <w:p>
            <w:pPr>
              <w:tabs>
                <w:tab w:val="left" w:pos="104"/>
              </w:tabs>
              <w:spacing w:line="400" w:lineRule="exact"/>
              <w:ind w:right="-107" w:rightChars="-51"/>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continue"/>
            <w:noWrap/>
            <w:vAlign w:val="center"/>
          </w:tcPr>
          <w:p>
            <w:pPr>
              <w:jc w:val="center"/>
              <w:rPr>
                <w:rFonts w:hint="eastAsia" w:ascii="黑体" w:hAnsi="黑体" w:eastAsia="黑体" w:cs="黑体"/>
                <w:kern w:val="0"/>
                <w:sz w:val="21"/>
                <w:szCs w:val="21"/>
              </w:rPr>
            </w:pP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人员经费</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以岗位职责为考核依据，以服务 数量为重点</w:t>
            </w:r>
          </w:p>
        </w:tc>
        <w:tc>
          <w:tcPr>
            <w:tcW w:w="567" w:type="dxa"/>
            <w:noWrap/>
            <w:vAlign w:val="center"/>
          </w:tcPr>
          <w:p>
            <w:pPr>
              <w:tabs>
                <w:tab w:val="left" w:pos="104"/>
              </w:tabs>
              <w:spacing w:line="400" w:lineRule="exact"/>
              <w:ind w:right="-107" w:rightChars="-51"/>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continue"/>
            <w:noWrap/>
            <w:vAlign w:val="center"/>
          </w:tcPr>
          <w:p>
            <w:pPr>
              <w:jc w:val="center"/>
              <w:rPr>
                <w:rFonts w:hint="eastAsia" w:ascii="黑体" w:hAnsi="黑体" w:eastAsia="黑体" w:cs="黑体"/>
                <w:kern w:val="0"/>
                <w:sz w:val="21"/>
                <w:szCs w:val="21"/>
              </w:rPr>
            </w:pP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乡村医生补助</w:t>
            </w:r>
          </w:p>
        </w:tc>
        <w:tc>
          <w:tcPr>
            <w:tcW w:w="4197" w:type="dxa"/>
            <w:gridSpan w:val="4"/>
            <w:noWrap/>
            <w:vAlign w:val="center"/>
          </w:tcPr>
          <w:p>
            <w:pPr>
              <w:spacing w:line="400" w:lineRule="exact"/>
              <w:rPr>
                <w:rFonts w:ascii="宋体" w:hAnsi="宋体"/>
                <w:sz w:val="18"/>
                <w:szCs w:val="18"/>
              </w:rPr>
            </w:pPr>
            <w:r>
              <w:rPr>
                <w:rFonts w:hint="eastAsia" w:ascii="宋体" w:hAnsi="宋体"/>
                <w:sz w:val="18"/>
                <w:szCs w:val="18"/>
              </w:rPr>
              <w:t>每月新生儿及流动儿童的上报，漏种儿童的催种</w:t>
            </w:r>
          </w:p>
        </w:tc>
        <w:tc>
          <w:tcPr>
            <w:tcW w:w="567" w:type="dxa"/>
            <w:noWrap/>
            <w:vAlign w:val="center"/>
          </w:tcPr>
          <w:p>
            <w:pPr>
              <w:tabs>
                <w:tab w:val="left" w:pos="104"/>
              </w:tabs>
              <w:spacing w:line="400" w:lineRule="exact"/>
              <w:ind w:right="-107" w:rightChars="-51"/>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continue"/>
            <w:noWrap/>
            <w:vAlign w:val="center"/>
          </w:tcPr>
          <w:p>
            <w:pPr>
              <w:jc w:val="center"/>
              <w:rPr>
                <w:rFonts w:hint="eastAsia" w:ascii="黑体" w:hAnsi="黑体" w:eastAsia="黑体" w:cs="黑体"/>
                <w:kern w:val="0"/>
                <w:sz w:val="21"/>
                <w:szCs w:val="21"/>
              </w:rPr>
            </w:pP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婚育一站式服务中心日常运行及人员经费</w:t>
            </w:r>
          </w:p>
        </w:tc>
        <w:tc>
          <w:tcPr>
            <w:tcW w:w="4197" w:type="dxa"/>
            <w:gridSpan w:val="4"/>
            <w:noWrap/>
            <w:vAlign w:val="center"/>
          </w:tcPr>
          <w:p>
            <w:pPr>
              <w:spacing w:line="400" w:lineRule="exact"/>
              <w:rPr>
                <w:rFonts w:ascii="宋体" w:hAnsi="宋体"/>
                <w:sz w:val="18"/>
                <w:szCs w:val="18"/>
              </w:rPr>
            </w:pPr>
            <w:r>
              <w:rPr>
                <w:rFonts w:hint="eastAsia" w:ascii="宋体" w:hAnsi="宋体"/>
                <w:sz w:val="18"/>
                <w:szCs w:val="18"/>
              </w:rPr>
              <w:t>窗口规范建设，以岗位职责为考核依据，以服务 数量为重点</w:t>
            </w:r>
          </w:p>
        </w:tc>
        <w:tc>
          <w:tcPr>
            <w:tcW w:w="567" w:type="dxa"/>
            <w:noWrap/>
            <w:vAlign w:val="center"/>
          </w:tcPr>
          <w:p>
            <w:pPr>
              <w:tabs>
                <w:tab w:val="left" w:pos="104"/>
              </w:tabs>
              <w:spacing w:line="400" w:lineRule="exact"/>
              <w:ind w:right="-107" w:rightChars="-51"/>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restart"/>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产出质量</w:t>
            </w: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健康证的体检与发放工作经费</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体检流程合理合规</w:t>
            </w:r>
          </w:p>
        </w:tc>
        <w:tc>
          <w:tcPr>
            <w:tcW w:w="567" w:type="dxa"/>
            <w:noWrap/>
            <w:vAlign w:val="center"/>
          </w:tcPr>
          <w:p>
            <w:pPr>
              <w:spacing w:line="4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continue"/>
            <w:noWrap/>
            <w:vAlign w:val="center"/>
          </w:tcPr>
          <w:p>
            <w:pPr>
              <w:jc w:val="center"/>
              <w:rPr>
                <w:rFonts w:hint="eastAsia" w:ascii="黑体" w:hAnsi="黑体" w:eastAsia="黑体" w:cs="黑体"/>
                <w:kern w:val="0"/>
                <w:sz w:val="21"/>
                <w:szCs w:val="21"/>
              </w:rPr>
            </w:pP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人员经费</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根据岗位职责中描述的工作内容、质量</w:t>
            </w:r>
          </w:p>
        </w:tc>
        <w:tc>
          <w:tcPr>
            <w:tcW w:w="567" w:type="dxa"/>
            <w:noWrap/>
            <w:vAlign w:val="center"/>
          </w:tcPr>
          <w:p>
            <w:pPr>
              <w:tabs>
                <w:tab w:val="left" w:pos="104"/>
              </w:tabs>
              <w:spacing w:line="400" w:lineRule="exact"/>
              <w:ind w:right="-107" w:rightChars="-51"/>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continue"/>
            <w:noWrap/>
            <w:vAlign w:val="center"/>
          </w:tcPr>
          <w:p>
            <w:pPr>
              <w:jc w:val="center"/>
              <w:rPr>
                <w:rFonts w:hint="eastAsia" w:ascii="黑体" w:hAnsi="黑体" w:eastAsia="黑体" w:cs="黑体"/>
                <w:kern w:val="0"/>
                <w:sz w:val="21"/>
                <w:szCs w:val="21"/>
              </w:rPr>
            </w:pP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乡村医生补助</w:t>
            </w:r>
          </w:p>
        </w:tc>
        <w:tc>
          <w:tcPr>
            <w:tcW w:w="4197" w:type="dxa"/>
            <w:gridSpan w:val="4"/>
            <w:noWrap/>
            <w:vAlign w:val="center"/>
          </w:tcPr>
          <w:p>
            <w:pPr>
              <w:spacing w:line="400" w:lineRule="exact"/>
              <w:rPr>
                <w:rFonts w:ascii="宋体" w:hAnsi="宋体"/>
                <w:sz w:val="18"/>
                <w:szCs w:val="18"/>
              </w:rPr>
            </w:pPr>
            <w:r>
              <w:rPr>
                <w:rFonts w:hint="eastAsia" w:ascii="宋体" w:hAnsi="宋体"/>
                <w:sz w:val="18"/>
                <w:szCs w:val="18"/>
              </w:rPr>
              <w:t>核定任务，核定收入，核定支出，有相关的考核结果</w:t>
            </w:r>
          </w:p>
        </w:tc>
        <w:tc>
          <w:tcPr>
            <w:tcW w:w="567" w:type="dxa"/>
            <w:noWrap/>
            <w:vAlign w:val="center"/>
          </w:tcPr>
          <w:p>
            <w:pPr>
              <w:tabs>
                <w:tab w:val="left" w:pos="104"/>
              </w:tabs>
              <w:spacing w:line="400" w:lineRule="exact"/>
              <w:ind w:right="-107" w:rightChars="-51"/>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vMerge w:val="continue"/>
            <w:noWrap/>
            <w:vAlign w:val="center"/>
          </w:tcPr>
          <w:p>
            <w:pPr>
              <w:jc w:val="center"/>
              <w:rPr>
                <w:rFonts w:hint="eastAsia" w:ascii="黑体" w:hAnsi="黑体" w:eastAsia="黑体" w:cs="黑体"/>
                <w:kern w:val="0"/>
                <w:sz w:val="21"/>
                <w:szCs w:val="21"/>
              </w:rPr>
            </w:pP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婚育一站式服务中心日常运行及人员经费</w:t>
            </w:r>
          </w:p>
        </w:tc>
        <w:tc>
          <w:tcPr>
            <w:tcW w:w="4197" w:type="dxa"/>
            <w:gridSpan w:val="4"/>
            <w:noWrap/>
            <w:vAlign w:val="center"/>
          </w:tcPr>
          <w:p>
            <w:pPr>
              <w:spacing w:line="400" w:lineRule="exact"/>
              <w:rPr>
                <w:rFonts w:ascii="宋体" w:hAnsi="宋体"/>
                <w:sz w:val="18"/>
                <w:szCs w:val="18"/>
              </w:rPr>
            </w:pPr>
            <w:r>
              <w:rPr>
                <w:rFonts w:hint="eastAsia" w:ascii="宋体" w:hAnsi="宋体"/>
                <w:sz w:val="18"/>
                <w:szCs w:val="18"/>
              </w:rPr>
              <w:t>窗口规范建设，流程合理合规，根据岗位职责中描述的工作内容、质量，考核监督</w:t>
            </w:r>
          </w:p>
        </w:tc>
        <w:tc>
          <w:tcPr>
            <w:tcW w:w="567" w:type="dxa"/>
            <w:noWrap/>
            <w:vAlign w:val="center"/>
          </w:tcPr>
          <w:p>
            <w:pPr>
              <w:tabs>
                <w:tab w:val="left" w:pos="104"/>
              </w:tabs>
              <w:spacing w:line="400" w:lineRule="exact"/>
              <w:ind w:right="-107" w:rightChars="-51"/>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jc w:val="center"/>
              <w:rPr>
                <w:rFonts w:hint="eastAsia" w:ascii="黑体" w:hAnsi="黑体" w:eastAsia="黑体" w:cs="黑体"/>
                <w:kern w:val="0"/>
                <w:sz w:val="21"/>
                <w:szCs w:val="21"/>
              </w:rPr>
            </w:pPr>
          </w:p>
        </w:tc>
        <w:tc>
          <w:tcPr>
            <w:tcW w:w="871"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产出时效</w:t>
            </w: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完成及时率</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当年年底前完成</w:t>
            </w:r>
          </w:p>
        </w:tc>
        <w:tc>
          <w:tcPr>
            <w:tcW w:w="567" w:type="dxa"/>
            <w:noWrap/>
            <w:vAlign w:val="center"/>
          </w:tcPr>
          <w:p>
            <w:pPr>
              <w:spacing w:line="4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spacing w:line="400" w:lineRule="exact"/>
              <w:jc w:val="center"/>
              <w:rPr>
                <w:rFonts w:ascii="宋体" w:hAnsi="宋体"/>
                <w:sz w:val="24"/>
              </w:rPr>
            </w:pPr>
          </w:p>
        </w:tc>
        <w:tc>
          <w:tcPr>
            <w:tcW w:w="871"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产出成本</w:t>
            </w: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预算达成率</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预算达成率100%</w:t>
            </w:r>
          </w:p>
        </w:tc>
        <w:tc>
          <w:tcPr>
            <w:tcW w:w="567" w:type="dxa"/>
            <w:noWrap/>
            <w:vAlign w:val="center"/>
          </w:tcPr>
          <w:p>
            <w:pPr>
              <w:spacing w:line="4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spacing w:line="400" w:lineRule="exact"/>
              <w:jc w:val="center"/>
              <w:rPr>
                <w:rFonts w:ascii="宋体" w:hAnsi="宋体"/>
                <w:sz w:val="24"/>
              </w:rPr>
            </w:pPr>
          </w:p>
        </w:tc>
        <w:tc>
          <w:tcPr>
            <w:tcW w:w="871"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社会效益</w:t>
            </w: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宣传到位</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有相应的政策开展宣传资料及备案</w:t>
            </w:r>
          </w:p>
        </w:tc>
        <w:tc>
          <w:tcPr>
            <w:tcW w:w="567" w:type="dxa"/>
            <w:noWrap/>
            <w:vAlign w:val="center"/>
          </w:tcPr>
          <w:p>
            <w:pPr>
              <w:spacing w:line="4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spacing w:line="400" w:lineRule="exact"/>
              <w:jc w:val="center"/>
              <w:rPr>
                <w:rFonts w:ascii="宋体" w:hAnsi="宋体"/>
                <w:sz w:val="24"/>
              </w:rPr>
            </w:pPr>
          </w:p>
        </w:tc>
        <w:tc>
          <w:tcPr>
            <w:tcW w:w="871"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环境效益</w:t>
            </w:r>
          </w:p>
        </w:tc>
        <w:tc>
          <w:tcPr>
            <w:tcW w:w="2607" w:type="dxa"/>
            <w:gridSpan w:val="2"/>
            <w:noWrap/>
            <w:vAlign w:val="center"/>
          </w:tcPr>
          <w:p>
            <w:pPr>
              <w:spacing w:line="400" w:lineRule="exact"/>
              <w:jc w:val="center"/>
              <w:rPr>
                <w:rFonts w:ascii="宋体" w:hAnsi="宋体"/>
                <w:sz w:val="18"/>
                <w:szCs w:val="18"/>
              </w:rPr>
            </w:pPr>
            <w:r>
              <w:rPr>
                <w:rFonts w:hint="eastAsia" w:ascii="宋体" w:hAnsi="宋体" w:cs="宋体"/>
                <w:color w:val="000000"/>
                <w:sz w:val="18"/>
                <w:szCs w:val="18"/>
              </w:rPr>
              <w:t>生态环境效益</w:t>
            </w:r>
          </w:p>
        </w:tc>
        <w:tc>
          <w:tcPr>
            <w:tcW w:w="4197" w:type="dxa"/>
            <w:gridSpan w:val="4"/>
            <w:noWrap/>
            <w:vAlign w:val="center"/>
          </w:tcPr>
          <w:p>
            <w:pPr>
              <w:pStyle w:val="6"/>
              <w:spacing w:before="0" w:beforeAutospacing="0" w:after="0" w:afterAutospacing="0" w:line="400" w:lineRule="exact"/>
              <w:jc w:val="both"/>
              <w:rPr>
                <w:sz w:val="18"/>
                <w:szCs w:val="18"/>
              </w:rPr>
            </w:pPr>
            <w:r>
              <w:rPr>
                <w:rFonts w:hint="eastAsia"/>
                <w:color w:val="000000"/>
                <w:sz w:val="18"/>
                <w:szCs w:val="18"/>
              </w:rPr>
              <w:t>对综合开发利用和节约资源、保护环境和生态建设的作用。</w:t>
            </w:r>
          </w:p>
        </w:tc>
        <w:tc>
          <w:tcPr>
            <w:tcW w:w="567" w:type="dxa"/>
            <w:noWrap/>
            <w:vAlign w:val="center"/>
          </w:tcPr>
          <w:p>
            <w:pPr>
              <w:spacing w:line="4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 w:type="dxa"/>
            <w:vMerge w:val="continue"/>
            <w:noWrap/>
            <w:vAlign w:val="center"/>
          </w:tcPr>
          <w:p>
            <w:pPr>
              <w:spacing w:line="400" w:lineRule="exact"/>
              <w:jc w:val="center"/>
              <w:rPr>
                <w:rFonts w:ascii="宋体" w:hAnsi="宋体"/>
                <w:sz w:val="26"/>
                <w:szCs w:val="26"/>
              </w:rPr>
            </w:pPr>
          </w:p>
        </w:tc>
        <w:tc>
          <w:tcPr>
            <w:tcW w:w="499" w:type="dxa"/>
            <w:vMerge w:val="continue"/>
            <w:noWrap/>
            <w:vAlign w:val="center"/>
          </w:tcPr>
          <w:p>
            <w:pPr>
              <w:spacing w:line="400" w:lineRule="exact"/>
              <w:jc w:val="center"/>
              <w:rPr>
                <w:rFonts w:ascii="宋体" w:hAnsi="宋体"/>
                <w:sz w:val="24"/>
              </w:rPr>
            </w:pPr>
          </w:p>
        </w:tc>
        <w:tc>
          <w:tcPr>
            <w:tcW w:w="871" w:type="dxa"/>
            <w:gridSpan w:val="2"/>
            <w:noWrap/>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满意度</w:t>
            </w:r>
          </w:p>
        </w:tc>
        <w:tc>
          <w:tcPr>
            <w:tcW w:w="2607" w:type="dxa"/>
            <w:gridSpan w:val="2"/>
            <w:noWrap/>
            <w:vAlign w:val="center"/>
          </w:tcPr>
          <w:p>
            <w:pPr>
              <w:spacing w:line="400" w:lineRule="exact"/>
              <w:jc w:val="center"/>
              <w:rPr>
                <w:rFonts w:ascii="宋体" w:hAnsi="宋体"/>
                <w:sz w:val="18"/>
                <w:szCs w:val="18"/>
              </w:rPr>
            </w:pPr>
            <w:r>
              <w:rPr>
                <w:rFonts w:hint="eastAsia" w:ascii="宋体" w:hAnsi="宋体"/>
                <w:sz w:val="18"/>
                <w:szCs w:val="18"/>
              </w:rPr>
              <w:t>社会公众或服务对象满意度</w:t>
            </w:r>
          </w:p>
        </w:tc>
        <w:tc>
          <w:tcPr>
            <w:tcW w:w="4197" w:type="dxa"/>
            <w:gridSpan w:val="4"/>
            <w:noWrap/>
            <w:vAlign w:val="center"/>
          </w:tcPr>
          <w:p>
            <w:pPr>
              <w:spacing w:line="400" w:lineRule="exact"/>
              <w:jc w:val="center"/>
              <w:rPr>
                <w:rFonts w:ascii="宋体" w:hAnsi="宋体"/>
                <w:sz w:val="18"/>
                <w:szCs w:val="18"/>
              </w:rPr>
            </w:pPr>
            <w:r>
              <w:rPr>
                <w:rFonts w:hint="eastAsia" w:ascii="宋体" w:hAnsi="宋体"/>
                <w:sz w:val="18"/>
                <w:szCs w:val="18"/>
              </w:rPr>
              <w:t>服务对象满意度调查，满意度</w:t>
            </w:r>
            <w:r>
              <w:rPr>
                <w:rFonts w:ascii="Arial" w:hAnsi="Arial" w:cs="Arial"/>
                <w:sz w:val="18"/>
                <w:szCs w:val="18"/>
              </w:rPr>
              <w:t>≥</w:t>
            </w:r>
            <w:r>
              <w:rPr>
                <w:rFonts w:hint="eastAsia" w:ascii="宋体" w:hAnsi="宋体"/>
                <w:sz w:val="18"/>
                <w:szCs w:val="18"/>
              </w:rPr>
              <w:t>90%</w:t>
            </w:r>
          </w:p>
        </w:tc>
        <w:tc>
          <w:tcPr>
            <w:tcW w:w="567" w:type="dxa"/>
            <w:noWrap/>
            <w:vAlign w:val="center"/>
          </w:tcPr>
          <w:p>
            <w:pPr>
              <w:spacing w:line="400" w:lineRule="exact"/>
              <w:jc w:val="center"/>
              <w:rPr>
                <w:rFonts w:ascii="宋体" w:hAnsi="宋体"/>
                <w:sz w:val="18"/>
                <w:szCs w:val="18"/>
              </w:rPr>
            </w:pPr>
          </w:p>
        </w:tc>
      </w:tr>
    </w:tbl>
    <w:p>
      <w:pPr>
        <w:spacing w:line="480" w:lineRule="exact"/>
        <w:ind w:firstLine="120" w:firstLineChars="50"/>
        <w:rPr>
          <w:rFonts w:ascii="仿宋" w:hAnsi="仿宋" w:eastAsia="仿宋"/>
          <w:sz w:val="24"/>
        </w:rPr>
      </w:pPr>
      <w:r>
        <w:rPr>
          <w:rFonts w:hint="eastAsia" w:ascii="仿宋" w:hAnsi="仿宋" w:eastAsia="仿宋"/>
          <w:sz w:val="24"/>
        </w:rPr>
        <w:t>填表人 ：张洁 陈华         联系电话：13330105829       处室（单位）负责人：</w:t>
      </w:r>
      <w:r>
        <w:rPr>
          <w:rFonts w:ascii="仿宋" w:hAnsi="仿宋" w:eastAsia="仿宋"/>
          <w:sz w:val="24"/>
        </w:rPr>
        <w:t xml:space="preserve"> </w:t>
      </w:r>
    </w:p>
    <w:p>
      <w:pPr>
        <w:spacing w:line="500" w:lineRule="exact"/>
        <w:jc w:val="center"/>
        <w:rPr>
          <w:rFonts w:ascii="方正小标宋简体" w:hAnsi="宋体" w:eastAsia="方正小标宋简体" w:cs="宋体"/>
          <w:bCs/>
          <w:kern w:val="0"/>
          <w:sz w:val="28"/>
          <w:szCs w:val="28"/>
        </w:rPr>
      </w:pPr>
      <w:r>
        <w:rPr>
          <w:rFonts w:hint="eastAsia" w:ascii="方正小标宋简体" w:hAnsi="宋体" w:eastAsia="方正小标宋简体" w:cs="宋体"/>
          <w:bCs/>
          <w:kern w:val="0"/>
          <w:sz w:val="28"/>
          <w:szCs w:val="28"/>
        </w:rPr>
        <w:t xml:space="preserve"> </w:t>
      </w:r>
    </w:p>
    <w:p>
      <w:pPr>
        <w:jc w:val="center"/>
        <w:rPr>
          <w:rFonts w:ascii="宋体" w:hAnsi="宋体" w:cs="宋体"/>
          <w:b/>
          <w:bCs/>
          <w:kern w:val="0"/>
          <w:sz w:val="44"/>
          <w:szCs w:val="44"/>
        </w:rPr>
      </w:pPr>
      <w:r>
        <w:rPr>
          <w:rFonts w:hint="eastAsia" w:ascii="宋体" w:hAnsi="宋体" w:cs="宋体"/>
          <w:b/>
          <w:bCs/>
          <w:kern w:val="0"/>
          <w:sz w:val="44"/>
          <w:szCs w:val="44"/>
        </w:rPr>
        <w:t>项目绩效目标</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5"/>
        <w:gridCol w:w="413"/>
        <w:gridCol w:w="157"/>
        <w:gridCol w:w="855"/>
        <w:gridCol w:w="428"/>
        <w:gridCol w:w="7"/>
        <w:gridCol w:w="1770"/>
        <w:gridCol w:w="930"/>
        <w:gridCol w:w="983"/>
        <w:gridCol w:w="54"/>
        <w:gridCol w:w="1116"/>
        <w:gridCol w:w="105"/>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6" w:type="dxa"/>
            <w:vMerge w:val="restart"/>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项目构成</w:t>
            </w:r>
          </w:p>
        </w:tc>
        <w:tc>
          <w:tcPr>
            <w:tcW w:w="8264" w:type="dxa"/>
            <w:gridSpan w:val="1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子项目1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16" w:type="dxa"/>
            <w:vMerge w:val="continue"/>
            <w:vAlign w:val="center"/>
          </w:tcPr>
          <w:p>
            <w:pPr>
              <w:jc w:val="center"/>
              <w:rPr>
                <w:rFonts w:hint="eastAsia" w:ascii="黑体" w:hAnsi="黑体" w:eastAsia="黑体" w:cs="黑体"/>
                <w:kern w:val="0"/>
                <w:sz w:val="21"/>
                <w:szCs w:val="21"/>
              </w:rPr>
            </w:pPr>
          </w:p>
        </w:tc>
        <w:tc>
          <w:tcPr>
            <w:tcW w:w="1560" w:type="dxa"/>
            <w:gridSpan w:val="4"/>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名称</w:t>
            </w:r>
          </w:p>
        </w:tc>
        <w:tc>
          <w:tcPr>
            <w:tcW w:w="4172" w:type="dxa"/>
            <w:gridSpan w:val="6"/>
            <w:vAlign w:val="center"/>
          </w:tcPr>
          <w:p>
            <w:pPr>
              <w:adjustRightInd w:val="0"/>
              <w:snapToGrid w:val="0"/>
              <w:spacing w:line="240" w:lineRule="atLeast"/>
              <w:jc w:val="center"/>
              <w:rPr>
                <w:rFonts w:ascii="宋体" w:hAnsi="宋体" w:cs="宋体"/>
                <w:kern w:val="0"/>
                <w:sz w:val="24"/>
              </w:rPr>
            </w:pPr>
            <w:r>
              <w:rPr>
                <w:rFonts w:hint="eastAsia" w:ascii="宋体" w:hAnsi="宋体" w:cs="仿宋_GB2312"/>
                <w:sz w:val="24"/>
              </w:rPr>
              <w:t>社区卫生服务中心人员工作经费补助</w:t>
            </w:r>
          </w:p>
        </w:tc>
        <w:tc>
          <w:tcPr>
            <w:tcW w:w="1116" w:type="dxa"/>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金额</w:t>
            </w:r>
          </w:p>
        </w:tc>
        <w:tc>
          <w:tcPr>
            <w:tcW w:w="1416" w:type="dxa"/>
            <w:gridSpan w:val="2"/>
            <w:vAlign w:val="center"/>
          </w:tcPr>
          <w:p>
            <w:pPr>
              <w:rPr>
                <w:rFonts w:ascii="宋体" w:hAnsi="宋体" w:cs="宋体"/>
                <w:kern w:val="0"/>
                <w:sz w:val="18"/>
                <w:szCs w:val="18"/>
              </w:rPr>
            </w:pPr>
            <w:r>
              <w:rPr>
                <w:rFonts w:hint="eastAsia" w:ascii="宋体" w:hAnsi="宋体" w:cs="宋体"/>
                <w:kern w:val="0"/>
                <w:sz w:val="24"/>
              </w:rPr>
              <w:t>201.4万元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16" w:type="dxa"/>
            <w:vMerge w:val="continue"/>
            <w:vAlign w:val="center"/>
          </w:tcPr>
          <w:p>
            <w:pPr>
              <w:jc w:val="center"/>
              <w:rPr>
                <w:rFonts w:hint="eastAsia" w:ascii="黑体" w:hAnsi="黑体" w:eastAsia="黑体" w:cs="黑体"/>
                <w:kern w:val="0"/>
                <w:sz w:val="21"/>
                <w:szCs w:val="21"/>
              </w:rPr>
            </w:pPr>
          </w:p>
        </w:tc>
        <w:tc>
          <w:tcPr>
            <w:tcW w:w="1560" w:type="dxa"/>
            <w:gridSpan w:val="4"/>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起止日期</w:t>
            </w:r>
          </w:p>
        </w:tc>
        <w:tc>
          <w:tcPr>
            <w:tcW w:w="2205" w:type="dxa"/>
            <w:gridSpan w:val="3"/>
            <w:vAlign w:val="center"/>
          </w:tcPr>
          <w:p>
            <w:pPr>
              <w:jc w:val="center"/>
              <w:rPr>
                <w:rFonts w:ascii="宋体" w:hAnsi="宋体" w:cs="宋体"/>
                <w:kern w:val="0"/>
                <w:sz w:val="24"/>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01-20</w:t>
            </w:r>
            <w:r>
              <w:rPr>
                <w:rFonts w:hint="eastAsia" w:ascii="宋体" w:hAnsi="宋体" w:cs="宋体"/>
                <w:kern w:val="0"/>
                <w:sz w:val="24"/>
                <w:lang w:val="en-US" w:eastAsia="zh-CN"/>
              </w:rPr>
              <w:t>20</w:t>
            </w:r>
            <w:r>
              <w:rPr>
                <w:rFonts w:hint="eastAsia" w:ascii="宋体" w:hAnsi="宋体" w:cs="宋体"/>
                <w:kern w:val="0"/>
                <w:sz w:val="24"/>
              </w:rPr>
              <w:t>12</w:t>
            </w:r>
          </w:p>
        </w:tc>
        <w:tc>
          <w:tcPr>
            <w:tcW w:w="930" w:type="dxa"/>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责任</w:t>
            </w:r>
          </w:p>
          <w:p>
            <w:pPr>
              <w:jc w:val="center"/>
              <w:rPr>
                <w:rFonts w:ascii="宋体" w:hAnsi="宋体" w:cs="宋体"/>
                <w:kern w:val="0"/>
                <w:sz w:val="24"/>
              </w:rPr>
            </w:pPr>
            <w:r>
              <w:rPr>
                <w:rFonts w:hint="eastAsia" w:ascii="黑体" w:hAnsi="黑体" w:eastAsia="黑体" w:cs="黑体"/>
                <w:kern w:val="0"/>
                <w:sz w:val="21"/>
                <w:szCs w:val="21"/>
              </w:rPr>
              <w:t>部门</w:t>
            </w:r>
          </w:p>
        </w:tc>
        <w:tc>
          <w:tcPr>
            <w:tcW w:w="1037" w:type="dxa"/>
            <w:gridSpan w:val="2"/>
            <w:vAlign w:val="center"/>
          </w:tcPr>
          <w:p>
            <w:pPr>
              <w:jc w:val="center"/>
              <w:rPr>
                <w:rFonts w:ascii="宋体" w:hAnsi="宋体" w:cs="宋体"/>
                <w:kern w:val="0"/>
                <w:sz w:val="24"/>
              </w:rPr>
            </w:pPr>
            <w:r>
              <w:rPr>
                <w:rFonts w:hint="eastAsia" w:ascii="宋体" w:hAnsi="宋体" w:cs="宋体"/>
                <w:kern w:val="0"/>
                <w:sz w:val="24"/>
              </w:rPr>
              <w:t>卫计办</w:t>
            </w:r>
          </w:p>
        </w:tc>
        <w:tc>
          <w:tcPr>
            <w:tcW w:w="1116" w:type="dxa"/>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责任人</w:t>
            </w:r>
          </w:p>
        </w:tc>
        <w:tc>
          <w:tcPr>
            <w:tcW w:w="1416" w:type="dxa"/>
            <w:gridSpan w:val="2"/>
            <w:vAlign w:val="center"/>
          </w:tcPr>
          <w:p>
            <w:pPr>
              <w:jc w:val="center"/>
              <w:rPr>
                <w:rFonts w:ascii="宋体" w:hAnsi="宋体" w:cs="宋体"/>
                <w:kern w:val="0"/>
                <w:sz w:val="24"/>
              </w:rPr>
            </w:pPr>
            <w:r>
              <w:rPr>
                <w:rFonts w:hint="eastAsia" w:ascii="宋体" w:hAnsi="宋体" w:cs="宋体"/>
                <w:kern w:val="0"/>
                <w:sz w:val="24"/>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16" w:type="dxa"/>
            <w:vMerge w:val="continue"/>
            <w:vAlign w:val="center"/>
          </w:tcPr>
          <w:p>
            <w:pPr>
              <w:jc w:val="center"/>
              <w:rPr>
                <w:rFonts w:hint="eastAsia" w:ascii="黑体" w:hAnsi="黑体" w:eastAsia="黑体" w:cs="黑体"/>
                <w:kern w:val="0"/>
                <w:sz w:val="21"/>
                <w:szCs w:val="21"/>
              </w:rPr>
            </w:pPr>
          </w:p>
        </w:tc>
        <w:tc>
          <w:tcPr>
            <w:tcW w:w="1560" w:type="dxa"/>
            <w:gridSpan w:val="4"/>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预期主要目的和成果</w:t>
            </w:r>
          </w:p>
        </w:tc>
        <w:tc>
          <w:tcPr>
            <w:tcW w:w="6704" w:type="dxa"/>
            <w:gridSpan w:val="9"/>
            <w:vAlign w:val="center"/>
          </w:tcPr>
          <w:p>
            <w:pPr>
              <w:jc w:val="left"/>
              <w:rPr>
                <w:rFonts w:ascii="宋体" w:hAnsi="宋体" w:cs="宋体"/>
                <w:kern w:val="0"/>
                <w:sz w:val="24"/>
              </w:rPr>
            </w:pPr>
            <w:r>
              <w:rPr>
                <w:rFonts w:hint="eastAsia" w:ascii="宋体" w:hAnsi="宋体" w:cs="宋体"/>
                <w:kern w:val="0"/>
                <w:sz w:val="24"/>
              </w:rPr>
              <w:t>保障人员工资，确保社区卫生服务中心正常运转，突显公益性服务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16" w:type="dxa"/>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绩效目标</w:t>
            </w:r>
          </w:p>
        </w:tc>
        <w:tc>
          <w:tcPr>
            <w:tcW w:w="705"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一级</w:t>
            </w:r>
          </w:p>
          <w:p>
            <w:pPr>
              <w:jc w:val="center"/>
              <w:rPr>
                <w:rFonts w:hint="eastAsia" w:ascii="黑体" w:hAnsi="黑体" w:eastAsia="黑体" w:cs="黑体"/>
                <w:kern w:val="0"/>
                <w:sz w:val="21"/>
                <w:szCs w:val="21"/>
              </w:rPr>
            </w:pPr>
            <w:r>
              <w:rPr>
                <w:rFonts w:hint="eastAsia" w:ascii="黑体" w:hAnsi="黑体" w:eastAsia="黑体" w:cs="黑体"/>
                <w:kern w:val="0"/>
                <w:sz w:val="21"/>
                <w:szCs w:val="21"/>
              </w:rPr>
              <w:t>目标</w:t>
            </w:r>
          </w:p>
        </w:tc>
        <w:tc>
          <w:tcPr>
            <w:tcW w:w="129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二级目标</w:t>
            </w:r>
          </w:p>
        </w:tc>
        <w:tc>
          <w:tcPr>
            <w:tcW w:w="3683"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三级目标</w:t>
            </w:r>
          </w:p>
        </w:tc>
        <w:tc>
          <w:tcPr>
            <w:tcW w:w="1275"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目标值</w:t>
            </w:r>
          </w:p>
        </w:tc>
        <w:tc>
          <w:tcPr>
            <w:tcW w:w="1311" w:type="dxa"/>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restart"/>
            <w:vAlign w:val="center"/>
          </w:tcPr>
          <w:p>
            <w:pPr>
              <w:jc w:val="center"/>
              <w:rPr>
                <w:rFonts w:ascii="宋体" w:hAnsi="宋体"/>
                <w:sz w:val="26"/>
                <w:szCs w:val="26"/>
              </w:rPr>
            </w:pPr>
          </w:p>
        </w:tc>
        <w:tc>
          <w:tcPr>
            <w:tcW w:w="413" w:type="dxa"/>
            <w:vMerge w:val="restart"/>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产出</w:t>
            </w:r>
          </w:p>
          <w:p>
            <w:pPr>
              <w:jc w:val="center"/>
              <w:rPr>
                <w:rFonts w:hint="eastAsia" w:ascii="黑体" w:hAnsi="黑体" w:eastAsia="黑体" w:cs="黑体"/>
                <w:kern w:val="0"/>
                <w:sz w:val="21"/>
                <w:szCs w:val="21"/>
              </w:rPr>
            </w:pPr>
            <w:r>
              <w:rPr>
                <w:rFonts w:hint="eastAsia" w:ascii="黑体" w:hAnsi="黑体" w:eastAsia="黑体" w:cs="黑体"/>
                <w:kern w:val="0"/>
                <w:sz w:val="21"/>
                <w:szCs w:val="21"/>
              </w:rPr>
              <w:t>目标</w:t>
            </w:r>
          </w:p>
        </w:tc>
        <w:tc>
          <w:tcPr>
            <w:tcW w:w="1440" w:type="dxa"/>
            <w:gridSpan w:val="3"/>
            <w:vMerge w:val="restart"/>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数量目标</w:t>
            </w:r>
          </w:p>
        </w:tc>
        <w:tc>
          <w:tcPr>
            <w:tcW w:w="3690" w:type="dxa"/>
            <w:gridSpan w:val="4"/>
            <w:vMerge w:val="restart"/>
            <w:vAlign w:val="center"/>
          </w:tcPr>
          <w:p>
            <w:pPr>
              <w:jc w:val="center"/>
              <w:rPr>
                <w:rFonts w:ascii="宋体" w:hAnsi="宋体"/>
                <w:szCs w:val="21"/>
              </w:rPr>
            </w:pPr>
            <w:r>
              <w:rPr>
                <w:rFonts w:hint="eastAsia" w:ascii="宋体" w:hAnsi="宋体"/>
                <w:szCs w:val="21"/>
              </w:rPr>
              <w:t>解决非政府办社区卫生服务中心编制人员数</w:t>
            </w:r>
          </w:p>
        </w:tc>
        <w:tc>
          <w:tcPr>
            <w:tcW w:w="1275" w:type="dxa"/>
            <w:gridSpan w:val="3"/>
            <w:vMerge w:val="restart"/>
            <w:vAlign w:val="center"/>
          </w:tcPr>
          <w:p>
            <w:pPr>
              <w:jc w:val="center"/>
              <w:rPr>
                <w:rFonts w:ascii="宋体" w:hAnsi="宋体"/>
                <w:szCs w:val="21"/>
              </w:rPr>
            </w:pPr>
            <w:r>
              <w:rPr>
                <w:rFonts w:hint="eastAsia" w:ascii="宋体" w:hAnsi="宋体"/>
                <w:szCs w:val="21"/>
              </w:rPr>
              <w:t>53</w:t>
            </w:r>
          </w:p>
        </w:tc>
        <w:tc>
          <w:tcPr>
            <w:tcW w:w="1311" w:type="dxa"/>
            <w:vAlign w:val="center"/>
          </w:tcPr>
          <w:p>
            <w:pPr>
              <w:tabs>
                <w:tab w:val="left" w:pos="104"/>
              </w:tabs>
              <w:ind w:right="-107" w:rightChars="-5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hint="eastAsia" w:ascii="黑体" w:hAnsi="黑体" w:eastAsia="黑体" w:cs="黑体"/>
                <w:kern w:val="0"/>
                <w:sz w:val="21"/>
                <w:szCs w:val="21"/>
              </w:rPr>
            </w:pPr>
          </w:p>
        </w:tc>
        <w:tc>
          <w:tcPr>
            <w:tcW w:w="1440" w:type="dxa"/>
            <w:gridSpan w:val="3"/>
            <w:vMerge w:val="continue"/>
            <w:vAlign w:val="center"/>
          </w:tcPr>
          <w:p>
            <w:pPr>
              <w:jc w:val="center"/>
              <w:rPr>
                <w:rFonts w:hint="eastAsia" w:ascii="黑体" w:hAnsi="黑体" w:eastAsia="黑体" w:cs="黑体"/>
                <w:kern w:val="0"/>
                <w:sz w:val="21"/>
                <w:szCs w:val="21"/>
              </w:rPr>
            </w:pPr>
          </w:p>
        </w:tc>
        <w:tc>
          <w:tcPr>
            <w:tcW w:w="3690" w:type="dxa"/>
            <w:gridSpan w:val="4"/>
            <w:vMerge w:val="continue"/>
            <w:vAlign w:val="center"/>
          </w:tcPr>
          <w:p>
            <w:pPr>
              <w:jc w:val="center"/>
              <w:rPr>
                <w:rFonts w:ascii="宋体" w:hAnsi="宋体"/>
                <w:szCs w:val="21"/>
              </w:rPr>
            </w:pPr>
          </w:p>
        </w:tc>
        <w:tc>
          <w:tcPr>
            <w:tcW w:w="1275" w:type="dxa"/>
            <w:gridSpan w:val="3"/>
            <w:vMerge w:val="continue"/>
            <w:vAlign w:val="center"/>
          </w:tcPr>
          <w:p>
            <w:pPr>
              <w:jc w:val="center"/>
              <w:rPr>
                <w:rFonts w:ascii="宋体" w:hAnsi="宋体"/>
                <w:szCs w:val="21"/>
              </w:rPr>
            </w:pPr>
          </w:p>
        </w:tc>
        <w:tc>
          <w:tcPr>
            <w:tcW w:w="1311" w:type="dxa"/>
            <w:vAlign w:val="center"/>
          </w:tcPr>
          <w:p>
            <w:pPr>
              <w:tabs>
                <w:tab w:val="left" w:pos="104"/>
              </w:tabs>
              <w:ind w:right="-107" w:rightChars="-51"/>
              <w:jc w:val="center"/>
              <w:rPr>
                <w:rFonts w:ascii="宋体" w:hAns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hint="eastAsia" w:ascii="黑体" w:hAnsi="黑体" w:eastAsia="黑体" w:cs="黑体"/>
                <w:kern w:val="0"/>
                <w:sz w:val="21"/>
                <w:szCs w:val="21"/>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质量目标</w:t>
            </w:r>
          </w:p>
        </w:tc>
        <w:tc>
          <w:tcPr>
            <w:tcW w:w="3690" w:type="dxa"/>
            <w:gridSpan w:val="4"/>
            <w:vAlign w:val="center"/>
          </w:tcPr>
          <w:p>
            <w:pPr>
              <w:jc w:val="center"/>
              <w:rPr>
                <w:rFonts w:ascii="宋体" w:hAnsi="宋体"/>
                <w:szCs w:val="21"/>
              </w:rPr>
            </w:pPr>
            <w:r>
              <w:rPr>
                <w:rFonts w:hint="eastAsia" w:ascii="宋体" w:hAnsi="宋体"/>
                <w:szCs w:val="21"/>
              </w:rPr>
              <w:t>社区卫生服务中心</w:t>
            </w:r>
          </w:p>
        </w:tc>
        <w:tc>
          <w:tcPr>
            <w:tcW w:w="1275" w:type="dxa"/>
            <w:gridSpan w:val="3"/>
            <w:vAlign w:val="center"/>
          </w:tcPr>
          <w:p>
            <w:pPr>
              <w:jc w:val="center"/>
              <w:rPr>
                <w:rFonts w:ascii="宋体" w:hAnsi="宋体"/>
                <w:szCs w:val="21"/>
              </w:rPr>
            </w:pPr>
            <w:r>
              <w:rPr>
                <w:rFonts w:hint="eastAsia" w:ascii="宋体" w:hAnsi="宋体"/>
                <w:szCs w:val="21"/>
              </w:rPr>
              <w:t>2</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时效目标</w:t>
            </w:r>
          </w:p>
        </w:tc>
        <w:tc>
          <w:tcPr>
            <w:tcW w:w="3690" w:type="dxa"/>
            <w:gridSpan w:val="4"/>
            <w:vAlign w:val="center"/>
          </w:tcPr>
          <w:p>
            <w:pPr>
              <w:jc w:val="center"/>
              <w:rPr>
                <w:rFonts w:ascii="宋体" w:hAnsi="宋体"/>
                <w:szCs w:val="21"/>
              </w:rPr>
            </w:pPr>
            <w:r>
              <w:rPr>
                <w:rFonts w:hint="eastAsia" w:ascii="宋体" w:hAnsi="宋体"/>
                <w:szCs w:val="21"/>
              </w:rPr>
              <w:t>及时下达补助资金</w:t>
            </w:r>
          </w:p>
        </w:tc>
        <w:tc>
          <w:tcPr>
            <w:tcW w:w="1275" w:type="dxa"/>
            <w:gridSpan w:val="3"/>
            <w:vAlign w:val="center"/>
          </w:tcPr>
          <w:p>
            <w:pPr>
              <w:jc w:val="center"/>
              <w:rPr>
                <w:rFonts w:ascii="宋体" w:hAnsi="宋体"/>
                <w:szCs w:val="21"/>
              </w:rPr>
            </w:pPr>
            <w:r>
              <w:rPr>
                <w:rFonts w:hint="eastAsia" w:ascii="宋体" w:hAnsi="宋体"/>
                <w:szCs w:val="21"/>
              </w:rPr>
              <w:t>次年3月底完成</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成本目标</w:t>
            </w:r>
          </w:p>
        </w:tc>
        <w:tc>
          <w:tcPr>
            <w:tcW w:w="3690" w:type="dxa"/>
            <w:gridSpan w:val="4"/>
            <w:vAlign w:val="center"/>
          </w:tcPr>
          <w:p>
            <w:pPr>
              <w:jc w:val="center"/>
              <w:rPr>
                <w:rFonts w:ascii="宋体" w:hAnsi="宋体"/>
                <w:szCs w:val="21"/>
              </w:rPr>
            </w:pPr>
            <w:r>
              <w:rPr>
                <w:rFonts w:hint="eastAsia" w:ascii="宋体" w:hAnsi="宋体"/>
                <w:szCs w:val="21"/>
              </w:rPr>
              <w:t>按人员编制数预算53人*3.8万</w:t>
            </w:r>
          </w:p>
        </w:tc>
        <w:tc>
          <w:tcPr>
            <w:tcW w:w="1275" w:type="dxa"/>
            <w:gridSpan w:val="3"/>
            <w:vAlign w:val="center"/>
          </w:tcPr>
          <w:p>
            <w:pPr>
              <w:jc w:val="center"/>
              <w:rPr>
                <w:rFonts w:ascii="宋体" w:hAnsi="宋体"/>
                <w:szCs w:val="21"/>
              </w:rPr>
            </w:pPr>
            <w:r>
              <w:rPr>
                <w:rFonts w:hint="eastAsia" w:ascii="宋体" w:hAnsi="宋体" w:cs="宋体"/>
                <w:kern w:val="0"/>
                <w:szCs w:val="21"/>
              </w:rPr>
              <w:t>201.4万</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restart"/>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效果目标</w:t>
            </w:r>
          </w:p>
        </w:tc>
        <w:tc>
          <w:tcPr>
            <w:tcW w:w="1440" w:type="dxa"/>
            <w:gridSpan w:val="3"/>
            <w:vMerge w:val="restart"/>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经济效益</w:t>
            </w:r>
          </w:p>
        </w:tc>
        <w:tc>
          <w:tcPr>
            <w:tcW w:w="3690" w:type="dxa"/>
            <w:gridSpan w:val="4"/>
            <w:vMerge w:val="restart"/>
            <w:vAlign w:val="center"/>
          </w:tcPr>
          <w:p>
            <w:pPr>
              <w:jc w:val="center"/>
              <w:rPr>
                <w:rFonts w:ascii="宋体" w:hAnsi="宋体"/>
                <w:szCs w:val="21"/>
              </w:rPr>
            </w:pPr>
            <w:r>
              <w:rPr>
                <w:rFonts w:hint="eastAsia" w:ascii="宋体" w:hAnsi="宋体"/>
                <w:szCs w:val="21"/>
              </w:rPr>
              <w:t>基层服务机构工作人员工资待遇</w:t>
            </w:r>
          </w:p>
        </w:tc>
        <w:tc>
          <w:tcPr>
            <w:tcW w:w="1275" w:type="dxa"/>
            <w:gridSpan w:val="3"/>
            <w:vMerge w:val="restart"/>
            <w:vAlign w:val="center"/>
          </w:tcPr>
          <w:p>
            <w:pPr>
              <w:jc w:val="center"/>
              <w:rPr>
                <w:rFonts w:ascii="宋体" w:hAnsi="宋体"/>
                <w:szCs w:val="21"/>
              </w:rPr>
            </w:pPr>
            <w:r>
              <w:rPr>
                <w:rFonts w:hint="eastAsia" w:ascii="宋体" w:hAnsi="宋体"/>
                <w:szCs w:val="21"/>
              </w:rPr>
              <w:t>工资待遇得到保障</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Merge w:val="continue"/>
            <w:vAlign w:val="center"/>
          </w:tcPr>
          <w:p>
            <w:pPr>
              <w:jc w:val="center"/>
              <w:rPr>
                <w:rFonts w:hint="eastAsia" w:ascii="黑体" w:hAnsi="黑体" w:eastAsia="黑体" w:cs="黑体"/>
                <w:kern w:val="0"/>
                <w:sz w:val="21"/>
                <w:szCs w:val="21"/>
              </w:rPr>
            </w:pPr>
          </w:p>
        </w:tc>
        <w:tc>
          <w:tcPr>
            <w:tcW w:w="3690" w:type="dxa"/>
            <w:gridSpan w:val="4"/>
            <w:vMerge w:val="continue"/>
            <w:vAlign w:val="center"/>
          </w:tcPr>
          <w:p>
            <w:pPr>
              <w:jc w:val="center"/>
              <w:rPr>
                <w:rFonts w:ascii="宋体" w:hAnsi="宋体"/>
                <w:szCs w:val="21"/>
              </w:rPr>
            </w:pPr>
          </w:p>
        </w:tc>
        <w:tc>
          <w:tcPr>
            <w:tcW w:w="1275" w:type="dxa"/>
            <w:gridSpan w:val="3"/>
            <w:vMerge w:val="continue"/>
            <w:vAlign w:val="center"/>
          </w:tcPr>
          <w:p>
            <w:pPr>
              <w:jc w:val="center"/>
              <w:rPr>
                <w:rFonts w:ascii="宋体" w:hAnsi="宋体"/>
                <w:szCs w:val="21"/>
              </w:rPr>
            </w:pPr>
          </w:p>
        </w:tc>
        <w:tc>
          <w:tcPr>
            <w:tcW w:w="1311" w:type="dxa"/>
            <w:vAlign w:val="center"/>
          </w:tcPr>
          <w:p>
            <w:pPr>
              <w:tabs>
                <w:tab w:val="left" w:pos="104"/>
              </w:tabs>
              <w:ind w:right="-107" w:rightChars="-51"/>
              <w:jc w:val="center"/>
              <w:rPr>
                <w:rFonts w:ascii="宋体" w:hAnsi="宋体"/>
                <w:sz w:val="24"/>
              </w:rPr>
            </w:pP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社会效益</w:t>
            </w:r>
          </w:p>
        </w:tc>
        <w:tc>
          <w:tcPr>
            <w:tcW w:w="3690" w:type="dxa"/>
            <w:gridSpan w:val="4"/>
            <w:vAlign w:val="center"/>
          </w:tcPr>
          <w:p>
            <w:pPr>
              <w:jc w:val="center"/>
              <w:rPr>
                <w:rFonts w:ascii="宋体" w:hAnsi="宋体"/>
                <w:szCs w:val="21"/>
              </w:rPr>
            </w:pPr>
            <w:r>
              <w:rPr>
                <w:rFonts w:hint="eastAsia" w:ascii="宋体"/>
                <w:szCs w:val="21"/>
              </w:rPr>
              <w:t>体现公益性服务</w:t>
            </w:r>
          </w:p>
        </w:tc>
        <w:tc>
          <w:tcPr>
            <w:tcW w:w="1275" w:type="dxa"/>
            <w:gridSpan w:val="3"/>
            <w:vAlign w:val="center"/>
          </w:tcPr>
          <w:p>
            <w:pPr>
              <w:jc w:val="center"/>
              <w:rPr>
                <w:rFonts w:ascii="宋体" w:hAnsi="宋体"/>
                <w:szCs w:val="21"/>
              </w:rPr>
            </w:pPr>
            <w:r>
              <w:rPr>
                <w:rFonts w:hint="eastAsia" w:ascii="宋体"/>
                <w:szCs w:val="21"/>
              </w:rPr>
              <w:t>100%</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环境效益</w:t>
            </w:r>
          </w:p>
        </w:tc>
        <w:tc>
          <w:tcPr>
            <w:tcW w:w="3690" w:type="dxa"/>
            <w:gridSpan w:val="4"/>
            <w:vAlign w:val="center"/>
          </w:tcPr>
          <w:p>
            <w:pPr>
              <w:jc w:val="center"/>
              <w:rPr>
                <w:rFonts w:ascii="宋体" w:hAnsi="宋体"/>
                <w:szCs w:val="21"/>
              </w:rPr>
            </w:pPr>
            <w:r>
              <w:rPr>
                <w:rFonts w:hint="eastAsia" w:ascii="宋体"/>
                <w:szCs w:val="21"/>
              </w:rPr>
              <w:t>改善就医环境</w:t>
            </w:r>
          </w:p>
        </w:tc>
        <w:tc>
          <w:tcPr>
            <w:tcW w:w="1275" w:type="dxa"/>
            <w:gridSpan w:val="3"/>
            <w:vAlign w:val="center"/>
          </w:tcPr>
          <w:p>
            <w:pPr>
              <w:jc w:val="center"/>
              <w:rPr>
                <w:rFonts w:ascii="宋体" w:hAnsi="宋体"/>
                <w:szCs w:val="21"/>
              </w:rPr>
            </w:pPr>
            <w:r>
              <w:rPr>
                <w:rFonts w:hint="eastAsia" w:ascii="宋体" w:hAnsi="宋体"/>
                <w:szCs w:val="21"/>
              </w:rPr>
              <w:t>100%</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可持续效益</w:t>
            </w:r>
          </w:p>
        </w:tc>
        <w:tc>
          <w:tcPr>
            <w:tcW w:w="3690" w:type="dxa"/>
            <w:gridSpan w:val="4"/>
            <w:vAlign w:val="center"/>
          </w:tcPr>
          <w:p>
            <w:pPr>
              <w:jc w:val="center"/>
              <w:rPr>
                <w:rFonts w:ascii="宋体" w:hAnsi="宋体"/>
                <w:szCs w:val="21"/>
              </w:rPr>
            </w:pPr>
            <w:r>
              <w:rPr>
                <w:rFonts w:hint="eastAsia" w:ascii="宋体" w:hAnsi="宋体"/>
                <w:szCs w:val="21"/>
              </w:rPr>
              <w:t>基本公卫及基本药制度</w:t>
            </w:r>
          </w:p>
        </w:tc>
        <w:tc>
          <w:tcPr>
            <w:tcW w:w="1275" w:type="dxa"/>
            <w:gridSpan w:val="3"/>
            <w:vAlign w:val="center"/>
          </w:tcPr>
          <w:p>
            <w:pPr>
              <w:jc w:val="center"/>
              <w:rPr>
                <w:rFonts w:ascii="宋体" w:hAnsi="宋体"/>
                <w:szCs w:val="21"/>
              </w:rPr>
            </w:pPr>
            <w:r>
              <w:rPr>
                <w:rFonts w:hint="eastAsia" w:ascii="宋体" w:hAnsi="宋体"/>
                <w:szCs w:val="21"/>
              </w:rPr>
              <w:t>正常实施</w:t>
            </w:r>
          </w:p>
        </w:tc>
        <w:tc>
          <w:tcPr>
            <w:tcW w:w="131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1" w:type="dxa"/>
            <w:gridSpan w:val="2"/>
            <w:vMerge w:val="continue"/>
            <w:vAlign w:val="center"/>
          </w:tcPr>
          <w:p>
            <w:pPr>
              <w:jc w:val="center"/>
              <w:rPr>
                <w:rFonts w:ascii="宋体" w:hAnsi="宋体"/>
                <w:sz w:val="26"/>
                <w:szCs w:val="26"/>
              </w:rPr>
            </w:pPr>
          </w:p>
        </w:tc>
        <w:tc>
          <w:tcPr>
            <w:tcW w:w="413" w:type="dxa"/>
            <w:vMerge w:val="continue"/>
            <w:vAlign w:val="center"/>
          </w:tcPr>
          <w:p>
            <w:pPr>
              <w:jc w:val="center"/>
              <w:rPr>
                <w:rFonts w:ascii="宋体" w:hAnsi="宋体"/>
                <w:sz w:val="24"/>
              </w:rPr>
            </w:pPr>
          </w:p>
        </w:tc>
        <w:tc>
          <w:tcPr>
            <w:tcW w:w="1440" w:type="dxa"/>
            <w:gridSpan w:val="3"/>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满意度</w:t>
            </w:r>
          </w:p>
        </w:tc>
        <w:tc>
          <w:tcPr>
            <w:tcW w:w="3690" w:type="dxa"/>
            <w:gridSpan w:val="4"/>
            <w:vAlign w:val="center"/>
          </w:tcPr>
          <w:p>
            <w:pPr>
              <w:jc w:val="center"/>
              <w:rPr>
                <w:rFonts w:ascii="宋体" w:hAnsi="宋体"/>
                <w:szCs w:val="21"/>
              </w:rPr>
            </w:pPr>
            <w:r>
              <w:rPr>
                <w:rFonts w:hint="eastAsia" w:ascii="宋体" w:hAnsi="宋体"/>
                <w:szCs w:val="21"/>
              </w:rPr>
              <w:t>医务人员满意度</w:t>
            </w:r>
          </w:p>
        </w:tc>
        <w:tc>
          <w:tcPr>
            <w:tcW w:w="1275" w:type="dxa"/>
            <w:gridSpan w:val="3"/>
            <w:vAlign w:val="center"/>
          </w:tcPr>
          <w:p>
            <w:pPr>
              <w:jc w:val="center"/>
              <w:rPr>
                <w:rFonts w:ascii="宋体" w:hAnsi="宋体"/>
                <w:szCs w:val="21"/>
              </w:rPr>
            </w:pPr>
            <w:r>
              <w:rPr>
                <w:rFonts w:hint="eastAsia" w:ascii="宋体" w:hAnsi="宋体"/>
                <w:szCs w:val="21"/>
              </w:rPr>
              <w:t>80%</w:t>
            </w:r>
          </w:p>
        </w:tc>
        <w:tc>
          <w:tcPr>
            <w:tcW w:w="1311" w:type="dxa"/>
            <w:vAlign w:val="center"/>
          </w:tcPr>
          <w:p>
            <w:pPr>
              <w:jc w:val="center"/>
              <w:rPr>
                <w:rFonts w:ascii="宋体" w:hAnsi="宋体"/>
                <w:sz w:val="24"/>
              </w:rPr>
            </w:pPr>
          </w:p>
        </w:tc>
      </w:tr>
    </w:tbl>
    <w:p>
      <w:pPr>
        <w:spacing w:line="480" w:lineRule="exact"/>
        <w:rPr>
          <w:rFonts w:ascii="仿宋" w:hAnsi="仿宋" w:eastAsia="仿宋"/>
          <w:sz w:val="24"/>
        </w:rPr>
      </w:pPr>
      <w:r>
        <w:rPr>
          <w:rFonts w:hint="eastAsia" w:ascii="仿宋" w:hAnsi="仿宋" w:eastAsia="仿宋"/>
          <w:sz w:val="24"/>
        </w:rPr>
        <w:t>填表人：</w:t>
      </w:r>
      <w:r>
        <w:rPr>
          <w:rFonts w:ascii="仿宋" w:hAnsi="仿宋" w:eastAsia="仿宋"/>
          <w:sz w:val="24"/>
        </w:rPr>
        <w:t xml:space="preserve"> </w:t>
      </w:r>
      <w:r>
        <w:rPr>
          <w:rFonts w:hint="eastAsia" w:ascii="仿宋" w:hAnsi="仿宋" w:eastAsia="仿宋"/>
          <w:sz w:val="24"/>
        </w:rPr>
        <w:t>叶香华</w:t>
      </w:r>
      <w:r>
        <w:rPr>
          <w:rFonts w:ascii="仿宋" w:hAnsi="仿宋" w:eastAsia="仿宋"/>
          <w:sz w:val="24"/>
        </w:rPr>
        <w:t xml:space="preserve">   </w:t>
      </w:r>
      <w:r>
        <w:rPr>
          <w:rFonts w:hint="eastAsia" w:ascii="仿宋" w:hAnsi="仿宋" w:eastAsia="仿宋"/>
          <w:sz w:val="24"/>
        </w:rPr>
        <w:t xml:space="preserve"> 联系电话：15180101893</w:t>
      </w:r>
      <w:r>
        <w:rPr>
          <w:rFonts w:ascii="仿宋" w:hAnsi="仿宋" w:eastAsia="仿宋"/>
          <w:sz w:val="24"/>
        </w:rPr>
        <w:t xml:space="preserve"> </w:t>
      </w:r>
      <w:r>
        <w:rPr>
          <w:rFonts w:hint="eastAsia" w:ascii="仿宋" w:hAnsi="仿宋" w:eastAsia="仿宋"/>
          <w:sz w:val="24"/>
        </w:rPr>
        <w:t xml:space="preserve"> 处室（单位）负责人：</w:t>
      </w:r>
    </w:p>
    <w:p>
      <w:pPr>
        <w:jc w:val="center"/>
        <w:rPr>
          <w:rFonts w:ascii="宋体" w:hAnsi="宋体" w:cs="宋体"/>
          <w:b/>
          <w:bCs/>
          <w:kern w:val="0"/>
          <w:sz w:val="44"/>
          <w:szCs w:val="44"/>
        </w:rPr>
      </w:pPr>
    </w:p>
    <w:p>
      <w:pPr>
        <w:jc w:val="center"/>
        <w:rPr>
          <w:rFonts w:ascii="宋体" w:hAnsi="宋体" w:cs="宋体"/>
          <w:b/>
          <w:bCs/>
          <w:kern w:val="0"/>
          <w:sz w:val="44"/>
          <w:szCs w:val="44"/>
        </w:rPr>
      </w:pPr>
    </w:p>
    <w:p>
      <w:pPr>
        <w:jc w:val="center"/>
        <w:rPr>
          <w:rFonts w:ascii="宋体" w:hAnsi="宋体" w:cs="宋体"/>
          <w:b/>
          <w:bCs/>
          <w:kern w:val="0"/>
          <w:sz w:val="44"/>
          <w:szCs w:val="44"/>
        </w:rPr>
      </w:pPr>
      <w:r>
        <w:rPr>
          <w:rFonts w:hint="eastAsia" w:ascii="宋体" w:hAnsi="宋体" w:cs="宋体"/>
          <w:b/>
          <w:bCs/>
          <w:kern w:val="0"/>
          <w:sz w:val="44"/>
          <w:szCs w:val="44"/>
        </w:rPr>
        <w:t>项目绩效目标</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841"/>
        <w:gridCol w:w="718"/>
        <w:gridCol w:w="719"/>
        <w:gridCol w:w="1412"/>
        <w:gridCol w:w="623"/>
        <w:gridCol w:w="250"/>
        <w:gridCol w:w="1451"/>
        <w:gridCol w:w="732"/>
        <w:gridCol w:w="38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restar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项目构成</w:t>
            </w:r>
          </w:p>
        </w:tc>
        <w:tc>
          <w:tcPr>
            <w:tcW w:w="4714" w:type="pct"/>
            <w:gridSpan w:val="10"/>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子项目4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黑体" w:hAnsi="宋体" w:eastAsia="黑体" w:cs="宋体"/>
                <w:kern w:val="0"/>
                <w:szCs w:val="21"/>
              </w:rPr>
            </w:pPr>
          </w:p>
        </w:tc>
        <w:tc>
          <w:tcPr>
            <w:tcW w:w="860" w:type="pct"/>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名称</w:t>
            </w:r>
          </w:p>
        </w:tc>
        <w:tc>
          <w:tcPr>
            <w:tcW w:w="2459" w:type="pct"/>
            <w:gridSpan w:val="5"/>
            <w:vAlign w:val="center"/>
          </w:tcPr>
          <w:p>
            <w:pPr>
              <w:spacing w:line="400" w:lineRule="exact"/>
              <w:jc w:val="center"/>
              <w:rPr>
                <w:rFonts w:hint="eastAsia" w:ascii="黑体" w:hAnsi="宋体" w:eastAsia="黑体" w:cs="宋体"/>
                <w:kern w:val="0"/>
                <w:szCs w:val="21"/>
                <w:lang w:eastAsia="zh-CN"/>
              </w:rPr>
            </w:pPr>
            <w:r>
              <w:rPr>
                <w:rFonts w:hint="eastAsia" w:ascii="宋体" w:hAnsi="宋体" w:eastAsia="黑体" w:cs="宋体"/>
                <w:kern w:val="0"/>
                <w:sz w:val="24"/>
                <w:lang w:eastAsia="zh-CN"/>
              </w:rPr>
              <w:t>卫生健康管理事务经费</w:t>
            </w:r>
          </w:p>
        </w:tc>
        <w:tc>
          <w:tcPr>
            <w:tcW w:w="615"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金额</w:t>
            </w:r>
          </w:p>
        </w:tc>
        <w:tc>
          <w:tcPr>
            <w:tcW w:w="780" w:type="pct"/>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 xml:space="preserve">  </w:t>
            </w:r>
            <w:r>
              <w:rPr>
                <w:rFonts w:hint="eastAsia" w:ascii="黑体" w:hAnsi="宋体" w:eastAsia="黑体" w:cs="宋体"/>
                <w:kern w:val="0"/>
                <w:szCs w:val="21"/>
                <w:lang w:val="en-US" w:eastAsia="zh-CN"/>
              </w:rPr>
              <w:t>200</w:t>
            </w:r>
            <w:r>
              <w:rPr>
                <w:rFonts w:hint="eastAsia" w:ascii="黑体" w:hAnsi="宋体" w:eastAsia="黑体"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黑体" w:hAnsi="宋体" w:eastAsia="黑体" w:cs="宋体"/>
                <w:kern w:val="0"/>
                <w:szCs w:val="21"/>
              </w:rPr>
            </w:pPr>
          </w:p>
        </w:tc>
        <w:tc>
          <w:tcPr>
            <w:tcW w:w="860" w:type="pct"/>
            <w:gridSpan w:val="2"/>
            <w:vAlign w:val="center"/>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起止日期</w:t>
            </w:r>
          </w:p>
        </w:tc>
        <w:tc>
          <w:tcPr>
            <w:tcW w:w="1176" w:type="pct"/>
            <w:gridSpan w:val="2"/>
            <w:vAlign w:val="center"/>
          </w:tcPr>
          <w:p>
            <w:pPr>
              <w:spacing w:line="400" w:lineRule="exact"/>
              <w:jc w:val="center"/>
              <w:rPr>
                <w:rFonts w:ascii="黑体" w:hAnsi="宋体" w:eastAsia="黑体" w:cs="宋体"/>
                <w:kern w:val="0"/>
                <w:szCs w:val="21"/>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01-20</w:t>
            </w:r>
            <w:r>
              <w:rPr>
                <w:rFonts w:hint="eastAsia" w:ascii="宋体" w:hAnsi="宋体" w:cs="宋体"/>
                <w:kern w:val="0"/>
                <w:sz w:val="24"/>
                <w:lang w:val="en-US" w:eastAsia="zh-CN"/>
              </w:rPr>
              <w:t>20</w:t>
            </w:r>
            <w:r>
              <w:rPr>
                <w:rFonts w:hint="eastAsia" w:ascii="宋体" w:hAnsi="宋体" w:cs="宋体"/>
                <w:kern w:val="0"/>
                <w:sz w:val="24"/>
              </w:rPr>
              <w:t>12</w:t>
            </w:r>
          </w:p>
        </w:tc>
        <w:tc>
          <w:tcPr>
            <w:tcW w:w="482"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w:t>
            </w:r>
          </w:p>
          <w:p>
            <w:pPr>
              <w:spacing w:line="400" w:lineRule="exact"/>
              <w:jc w:val="center"/>
              <w:rPr>
                <w:rFonts w:ascii="黑体" w:hAnsi="宋体" w:eastAsia="黑体" w:cs="宋体"/>
                <w:kern w:val="0"/>
                <w:szCs w:val="21"/>
              </w:rPr>
            </w:pPr>
            <w:r>
              <w:rPr>
                <w:rFonts w:hint="eastAsia" w:ascii="黑体" w:hAnsi="宋体" w:eastAsia="黑体" w:cs="宋体"/>
                <w:kern w:val="0"/>
                <w:szCs w:val="21"/>
              </w:rPr>
              <w:t>部门</w:t>
            </w:r>
          </w:p>
        </w:tc>
        <w:tc>
          <w:tcPr>
            <w:tcW w:w="801" w:type="pct"/>
            <w:vAlign w:val="center"/>
          </w:tcPr>
          <w:p>
            <w:pPr>
              <w:spacing w:line="400" w:lineRule="exact"/>
              <w:jc w:val="center"/>
              <w:rPr>
                <w:rFonts w:ascii="黑体" w:hAnsi="宋体" w:eastAsia="黑体" w:cs="宋体"/>
                <w:kern w:val="0"/>
                <w:szCs w:val="21"/>
              </w:rPr>
            </w:pPr>
            <w:r>
              <w:rPr>
                <w:rFonts w:hint="eastAsia" w:ascii="宋体" w:hAnsi="宋体" w:cs="宋体"/>
                <w:kern w:val="0"/>
                <w:sz w:val="24"/>
              </w:rPr>
              <w:t>区卫计办</w:t>
            </w:r>
          </w:p>
        </w:tc>
        <w:tc>
          <w:tcPr>
            <w:tcW w:w="615" w:type="pct"/>
            <w:gridSpan w:val="2"/>
            <w:vAlign w:val="center"/>
          </w:tcPr>
          <w:p>
            <w:pPr>
              <w:spacing w:line="400" w:lineRule="exact"/>
              <w:jc w:val="center"/>
              <w:rPr>
                <w:rFonts w:ascii="黑体" w:hAnsi="宋体" w:eastAsia="黑体" w:cs="宋体"/>
                <w:kern w:val="0"/>
                <w:szCs w:val="21"/>
              </w:rPr>
            </w:pPr>
            <w:r>
              <w:rPr>
                <w:rFonts w:hint="eastAsia" w:ascii="黑体" w:hAnsi="宋体" w:eastAsia="黑体" w:cs="宋体"/>
                <w:kern w:val="0"/>
                <w:szCs w:val="21"/>
              </w:rPr>
              <w:t>责任人</w:t>
            </w:r>
          </w:p>
        </w:tc>
        <w:tc>
          <w:tcPr>
            <w:tcW w:w="780" w:type="pct"/>
            <w:vAlign w:val="center"/>
          </w:tcPr>
          <w:p>
            <w:pPr>
              <w:spacing w:line="400" w:lineRule="exact"/>
              <w:jc w:val="center"/>
              <w:rPr>
                <w:rFonts w:ascii="黑体" w:hAnsi="宋体" w:eastAsia="黑体" w:cs="宋体"/>
                <w:kern w:val="0"/>
                <w:szCs w:val="21"/>
              </w:rPr>
            </w:pPr>
            <w:r>
              <w:rPr>
                <w:rFonts w:hint="eastAsia" w:ascii="宋体" w:hAnsi="宋体" w:cs="宋体"/>
                <w:kern w:val="0"/>
                <w:sz w:val="24"/>
              </w:rPr>
              <w:t>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黑体" w:hAnsi="宋体" w:eastAsia="黑体" w:cs="宋体"/>
                <w:kern w:val="0"/>
                <w:szCs w:val="21"/>
              </w:rPr>
            </w:pPr>
          </w:p>
        </w:tc>
        <w:tc>
          <w:tcPr>
            <w:tcW w:w="860" w:type="pct"/>
            <w:gridSpan w:val="2"/>
            <w:vAlign w:val="center"/>
          </w:tcPr>
          <w:p>
            <w:pPr>
              <w:spacing w:line="400" w:lineRule="exact"/>
              <w:ind w:left="239" w:leftChars="114"/>
              <w:rPr>
                <w:rFonts w:ascii="黑体" w:hAnsi="宋体" w:eastAsia="黑体" w:cs="宋体"/>
                <w:kern w:val="0"/>
                <w:szCs w:val="21"/>
              </w:rPr>
            </w:pPr>
            <w:r>
              <w:rPr>
                <w:rFonts w:hint="eastAsia" w:ascii="黑体" w:hAnsi="宋体" w:eastAsia="黑体" w:cs="宋体"/>
                <w:kern w:val="0"/>
                <w:szCs w:val="21"/>
              </w:rPr>
              <w:t>预期主要</w:t>
            </w:r>
          </w:p>
          <w:p>
            <w:pPr>
              <w:spacing w:line="400" w:lineRule="exact"/>
              <w:ind w:firstLine="105" w:firstLineChars="50"/>
              <w:rPr>
                <w:rFonts w:ascii="黑体" w:hAnsi="宋体" w:eastAsia="黑体" w:cs="宋体"/>
                <w:kern w:val="0"/>
                <w:szCs w:val="21"/>
              </w:rPr>
            </w:pPr>
            <w:r>
              <w:rPr>
                <w:rFonts w:hint="eastAsia" w:ascii="黑体" w:hAnsi="宋体" w:eastAsia="黑体" w:cs="宋体"/>
                <w:kern w:val="0"/>
                <w:szCs w:val="21"/>
              </w:rPr>
              <w:t>目的和成果</w:t>
            </w:r>
          </w:p>
        </w:tc>
        <w:tc>
          <w:tcPr>
            <w:tcW w:w="3853" w:type="pct"/>
            <w:gridSpan w:val="8"/>
            <w:vAlign w:val="center"/>
          </w:tcPr>
          <w:p>
            <w:pPr>
              <w:spacing w:line="400" w:lineRule="exact"/>
              <w:jc w:val="center"/>
              <w:rPr>
                <w:rFonts w:ascii="黑体" w:hAnsi="宋体" w:eastAsia="黑体" w:cs="宋体"/>
                <w:kern w:val="0"/>
                <w:szCs w:val="21"/>
              </w:rPr>
            </w:pPr>
          </w:p>
          <w:p>
            <w:pPr>
              <w:rPr>
                <w:rFonts w:ascii="宋体" w:hAnsi="宋体" w:cs="宋体"/>
                <w:kern w:val="0"/>
                <w:sz w:val="24"/>
              </w:rPr>
            </w:pPr>
            <w:r>
              <w:rPr>
                <w:rFonts w:hint="eastAsia" w:ascii="宋体" w:hAnsi="宋体" w:cs="宋体"/>
                <w:kern w:val="0"/>
                <w:sz w:val="24"/>
              </w:rPr>
              <w:t>落实区卫计办借聘用人员工资、福利等待遇及卫计办工作开展</w:t>
            </w:r>
          </w:p>
          <w:p>
            <w:pPr>
              <w:spacing w:line="400" w:lineRule="exact"/>
              <w:jc w:val="center"/>
              <w:rPr>
                <w:rFonts w:ascii="黑体" w:hAnsi="宋体" w:eastAsia="黑体" w:cs="宋体"/>
                <w:kern w:val="0"/>
                <w:szCs w:val="21"/>
              </w:rPr>
            </w:pPr>
          </w:p>
          <w:p>
            <w:pPr>
              <w:spacing w:line="400" w:lineRule="exact"/>
              <w:jc w:val="center"/>
              <w:rPr>
                <w:rFonts w:ascii="黑体" w:hAnsi="宋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restart"/>
            <w:vAlign w:val="center"/>
          </w:tcPr>
          <w:p>
            <w:pPr>
              <w:spacing w:line="400" w:lineRule="exact"/>
              <w:jc w:val="center"/>
              <w:rPr>
                <w:rFonts w:ascii="黑体" w:hAnsi="宋体" w:eastAsia="黑体"/>
                <w:szCs w:val="21"/>
              </w:rPr>
            </w:pPr>
            <w:r>
              <w:rPr>
                <w:rFonts w:hint="eastAsia" w:ascii="黑体" w:hAnsi="宋体" w:eastAsia="黑体"/>
                <w:szCs w:val="21"/>
              </w:rPr>
              <w:t>绩效目标</w:t>
            </w:r>
          </w:p>
        </w:tc>
        <w:tc>
          <w:tcPr>
            <w:tcW w:w="464" w:type="pct"/>
            <w:vAlign w:val="center"/>
          </w:tcPr>
          <w:p>
            <w:pPr>
              <w:spacing w:line="400" w:lineRule="exact"/>
              <w:jc w:val="center"/>
              <w:rPr>
                <w:rFonts w:ascii="黑体" w:hAnsi="宋体" w:eastAsia="黑体"/>
                <w:szCs w:val="21"/>
              </w:rPr>
            </w:pPr>
            <w:r>
              <w:rPr>
                <w:rFonts w:hint="eastAsia" w:ascii="黑体" w:hAnsi="宋体" w:eastAsia="黑体"/>
                <w:szCs w:val="21"/>
              </w:rPr>
              <w:t>一级</w:t>
            </w:r>
          </w:p>
          <w:p>
            <w:pPr>
              <w:spacing w:line="400" w:lineRule="exact"/>
              <w:jc w:val="center"/>
              <w:rPr>
                <w:rFonts w:ascii="黑体" w:hAnsi="宋体" w:eastAsia="黑体"/>
                <w:szCs w:val="21"/>
              </w:rPr>
            </w:pPr>
            <w:r>
              <w:rPr>
                <w:rFonts w:hint="eastAsia" w:ascii="黑体" w:hAnsi="宋体" w:eastAsia="黑体"/>
                <w:szCs w:val="21"/>
              </w:rPr>
              <w:t>目标</w:t>
            </w: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二级目标</w:t>
            </w:r>
          </w:p>
        </w:tc>
        <w:tc>
          <w:tcPr>
            <w:tcW w:w="1123" w:type="pct"/>
            <w:gridSpan w:val="2"/>
            <w:vAlign w:val="center"/>
          </w:tcPr>
          <w:p>
            <w:pPr>
              <w:spacing w:line="400" w:lineRule="exact"/>
              <w:jc w:val="center"/>
              <w:rPr>
                <w:rFonts w:ascii="黑体" w:hAnsi="宋体" w:eastAsia="黑体"/>
                <w:szCs w:val="21"/>
              </w:rPr>
            </w:pPr>
            <w:r>
              <w:rPr>
                <w:rFonts w:hint="eastAsia" w:ascii="黑体" w:hAnsi="宋体" w:eastAsia="黑体"/>
                <w:szCs w:val="21"/>
              </w:rPr>
              <w:t>三级目标</w:t>
            </w:r>
          </w:p>
        </w:tc>
        <w:tc>
          <w:tcPr>
            <w:tcW w:w="1343" w:type="pct"/>
            <w:gridSpan w:val="3"/>
            <w:vAlign w:val="center"/>
          </w:tcPr>
          <w:p>
            <w:pPr>
              <w:spacing w:line="400" w:lineRule="exact"/>
              <w:jc w:val="center"/>
              <w:rPr>
                <w:rFonts w:ascii="黑体" w:hAnsi="宋体" w:eastAsia="黑体"/>
                <w:szCs w:val="21"/>
              </w:rPr>
            </w:pPr>
            <w:r>
              <w:rPr>
                <w:rFonts w:hint="eastAsia" w:ascii="黑体" w:hAnsi="宋体" w:eastAsia="黑体"/>
                <w:szCs w:val="21"/>
              </w:rPr>
              <w:t>目标值</w:t>
            </w:r>
          </w:p>
        </w:tc>
        <w:tc>
          <w:tcPr>
            <w:tcW w:w="991" w:type="pct"/>
            <w:gridSpan w:val="2"/>
            <w:vAlign w:val="center"/>
          </w:tcPr>
          <w:p>
            <w:pPr>
              <w:spacing w:line="400" w:lineRule="exact"/>
              <w:jc w:val="center"/>
              <w:rPr>
                <w:rFonts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restart"/>
            <w:vAlign w:val="center"/>
          </w:tcPr>
          <w:p>
            <w:pPr>
              <w:spacing w:line="400" w:lineRule="exact"/>
              <w:jc w:val="center"/>
              <w:rPr>
                <w:rFonts w:ascii="黑体" w:hAnsi="宋体" w:eastAsia="黑体"/>
                <w:szCs w:val="21"/>
              </w:rPr>
            </w:pPr>
            <w:r>
              <w:rPr>
                <w:rFonts w:hint="eastAsia" w:ascii="黑体" w:hAnsi="宋体" w:eastAsia="黑体"/>
                <w:szCs w:val="21"/>
              </w:rPr>
              <w:t>产出</w:t>
            </w:r>
          </w:p>
          <w:p>
            <w:pPr>
              <w:spacing w:line="400" w:lineRule="exact"/>
              <w:jc w:val="center"/>
              <w:rPr>
                <w:rFonts w:ascii="黑体" w:hAnsi="宋体" w:eastAsia="黑体"/>
                <w:szCs w:val="21"/>
              </w:rPr>
            </w:pPr>
            <w:r>
              <w:rPr>
                <w:rFonts w:hint="eastAsia" w:ascii="黑体" w:hAnsi="宋体" w:eastAsia="黑体"/>
                <w:szCs w:val="21"/>
              </w:rPr>
              <w:t>目标</w:t>
            </w: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数量目标</w:t>
            </w:r>
          </w:p>
        </w:tc>
        <w:tc>
          <w:tcPr>
            <w:tcW w:w="1123" w:type="pct"/>
            <w:gridSpan w:val="2"/>
            <w:vAlign w:val="center"/>
          </w:tcPr>
          <w:p>
            <w:pPr>
              <w:spacing w:line="400" w:lineRule="exact"/>
              <w:jc w:val="center"/>
              <w:rPr>
                <w:rFonts w:ascii="宋体" w:hAnsi="宋体"/>
                <w:szCs w:val="21"/>
              </w:rPr>
            </w:pPr>
            <w:r>
              <w:rPr>
                <w:rFonts w:hint="eastAsia" w:ascii="宋体" w:hAnsi="宋体"/>
                <w:szCs w:val="21"/>
              </w:rPr>
              <w:t>卫计办借聘用人员工资发放</w:t>
            </w:r>
          </w:p>
        </w:tc>
        <w:tc>
          <w:tcPr>
            <w:tcW w:w="1343" w:type="pct"/>
            <w:gridSpan w:val="3"/>
            <w:vAlign w:val="center"/>
          </w:tcPr>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100%落实</w:t>
            </w:r>
          </w:p>
          <w:p>
            <w:pPr>
              <w:spacing w:line="400" w:lineRule="exact"/>
              <w:jc w:val="center"/>
              <w:rPr>
                <w:rFonts w:ascii="宋体" w:hAnsi="宋体"/>
                <w:szCs w:val="21"/>
              </w:rPr>
            </w:pPr>
          </w:p>
        </w:tc>
        <w:tc>
          <w:tcPr>
            <w:tcW w:w="991" w:type="pct"/>
            <w:gridSpan w:val="2"/>
            <w:vAlign w:val="center"/>
          </w:tcPr>
          <w:p>
            <w:pPr>
              <w:tabs>
                <w:tab w:val="left" w:pos="104"/>
              </w:tabs>
              <w:spacing w:line="400" w:lineRule="exact"/>
              <w:ind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质量目标</w:t>
            </w:r>
          </w:p>
        </w:tc>
        <w:tc>
          <w:tcPr>
            <w:tcW w:w="1123" w:type="pct"/>
            <w:gridSpan w:val="2"/>
            <w:vAlign w:val="center"/>
          </w:tcPr>
          <w:p>
            <w:pPr>
              <w:spacing w:line="400" w:lineRule="exact"/>
              <w:jc w:val="center"/>
              <w:rPr>
                <w:rFonts w:ascii="宋体" w:hAnsi="宋体"/>
                <w:szCs w:val="21"/>
              </w:rPr>
            </w:pPr>
            <w:r>
              <w:rPr>
                <w:rFonts w:hint="eastAsia" w:ascii="宋体" w:hAnsi="宋体"/>
                <w:szCs w:val="21"/>
              </w:rPr>
              <w:t>借聘用人员每报度绩效考核</w:t>
            </w:r>
          </w:p>
        </w:tc>
        <w:tc>
          <w:tcPr>
            <w:tcW w:w="1343" w:type="pct"/>
            <w:gridSpan w:val="3"/>
            <w:vAlign w:val="center"/>
          </w:tcPr>
          <w:p>
            <w:pPr>
              <w:spacing w:line="400" w:lineRule="exact"/>
              <w:jc w:val="center"/>
              <w:rPr>
                <w:rFonts w:ascii="宋体" w:hAnsi="宋体"/>
                <w:szCs w:val="21"/>
              </w:rPr>
            </w:pPr>
            <w:r>
              <w:rPr>
                <w:rFonts w:hint="eastAsia" w:ascii="宋体" w:hAnsi="宋体"/>
                <w:szCs w:val="21"/>
              </w:rPr>
              <w:t>按评分发放绩效工资</w:t>
            </w:r>
          </w:p>
          <w:p>
            <w:pPr>
              <w:spacing w:line="400" w:lineRule="exact"/>
              <w:jc w:val="center"/>
              <w:rPr>
                <w:rFonts w:ascii="宋体" w:hAnsi="宋体"/>
                <w:szCs w:val="21"/>
              </w:rPr>
            </w:pPr>
          </w:p>
          <w:p>
            <w:pPr>
              <w:spacing w:line="400" w:lineRule="exact"/>
              <w:jc w:val="center"/>
              <w:rPr>
                <w:rFonts w:ascii="宋体" w:hAnsi="宋体"/>
                <w:szCs w:val="21"/>
              </w:rPr>
            </w:pPr>
          </w:p>
        </w:tc>
        <w:tc>
          <w:tcPr>
            <w:tcW w:w="991"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时效目标</w:t>
            </w:r>
          </w:p>
        </w:tc>
        <w:tc>
          <w:tcPr>
            <w:tcW w:w="1123" w:type="pct"/>
            <w:gridSpan w:val="2"/>
            <w:vAlign w:val="center"/>
          </w:tcPr>
          <w:p>
            <w:pPr>
              <w:spacing w:line="400" w:lineRule="exact"/>
              <w:jc w:val="center"/>
              <w:rPr>
                <w:rFonts w:ascii="宋体" w:hAnsi="宋体"/>
                <w:szCs w:val="21"/>
              </w:rPr>
            </w:pPr>
            <w:r>
              <w:rPr>
                <w:rFonts w:hint="eastAsia" w:ascii="宋体" w:hAnsi="宋体"/>
                <w:szCs w:val="21"/>
              </w:rPr>
              <w:t>资金到位情况</w:t>
            </w:r>
          </w:p>
        </w:tc>
        <w:tc>
          <w:tcPr>
            <w:tcW w:w="1343" w:type="pct"/>
            <w:gridSpan w:val="3"/>
            <w:vAlign w:val="center"/>
          </w:tcPr>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100%到位</w:t>
            </w:r>
          </w:p>
          <w:p>
            <w:pPr>
              <w:spacing w:line="400" w:lineRule="exact"/>
              <w:jc w:val="center"/>
              <w:rPr>
                <w:rFonts w:ascii="宋体" w:hAnsi="宋体"/>
                <w:szCs w:val="21"/>
              </w:rPr>
            </w:pPr>
          </w:p>
        </w:tc>
        <w:tc>
          <w:tcPr>
            <w:tcW w:w="991"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Merge w:val="restart"/>
            <w:vAlign w:val="center"/>
          </w:tcPr>
          <w:p>
            <w:pPr>
              <w:spacing w:line="400" w:lineRule="exact"/>
              <w:jc w:val="center"/>
              <w:rPr>
                <w:rFonts w:ascii="黑体" w:hAnsi="宋体" w:eastAsia="黑体"/>
                <w:szCs w:val="21"/>
              </w:rPr>
            </w:pPr>
            <w:r>
              <w:rPr>
                <w:rFonts w:hint="eastAsia" w:ascii="黑体" w:hAnsi="宋体" w:eastAsia="黑体"/>
                <w:szCs w:val="21"/>
              </w:rPr>
              <w:t>成本目标</w:t>
            </w:r>
          </w:p>
        </w:tc>
        <w:tc>
          <w:tcPr>
            <w:tcW w:w="1123" w:type="pct"/>
            <w:gridSpan w:val="2"/>
            <w:vAlign w:val="center"/>
          </w:tcPr>
          <w:p>
            <w:pPr>
              <w:spacing w:line="400" w:lineRule="exact"/>
              <w:jc w:val="center"/>
              <w:rPr>
                <w:rFonts w:ascii="宋体" w:hAnsi="宋体"/>
                <w:szCs w:val="21"/>
              </w:rPr>
            </w:pPr>
            <w:r>
              <w:rPr>
                <w:rFonts w:hint="eastAsia" w:ascii="宋体" w:hAnsi="宋体"/>
                <w:szCs w:val="21"/>
              </w:rPr>
              <w:t>借聘用人员工资待遇</w:t>
            </w:r>
          </w:p>
        </w:tc>
        <w:tc>
          <w:tcPr>
            <w:tcW w:w="1343" w:type="pct"/>
            <w:gridSpan w:val="3"/>
            <w:vAlign w:val="center"/>
          </w:tcPr>
          <w:p>
            <w:pPr>
              <w:spacing w:line="400" w:lineRule="exact"/>
              <w:rPr>
                <w:rFonts w:ascii="宋体" w:hAnsi="宋体"/>
                <w:szCs w:val="21"/>
              </w:rPr>
            </w:pPr>
            <w:r>
              <w:rPr>
                <w:rFonts w:hint="eastAsia" w:ascii="宋体" w:hAnsi="宋体"/>
                <w:szCs w:val="21"/>
              </w:rPr>
              <w:t>不足部分由财政负担</w:t>
            </w:r>
          </w:p>
        </w:tc>
        <w:tc>
          <w:tcPr>
            <w:tcW w:w="991"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Merge w:val="continue"/>
            <w:vAlign w:val="center"/>
          </w:tcPr>
          <w:p>
            <w:pPr>
              <w:spacing w:line="400" w:lineRule="exact"/>
              <w:jc w:val="center"/>
              <w:rPr>
                <w:rFonts w:ascii="黑体" w:hAnsi="宋体" w:eastAsia="黑体"/>
                <w:szCs w:val="21"/>
              </w:rPr>
            </w:pPr>
          </w:p>
        </w:tc>
        <w:tc>
          <w:tcPr>
            <w:tcW w:w="1123" w:type="pct"/>
            <w:gridSpan w:val="2"/>
            <w:vAlign w:val="center"/>
          </w:tcPr>
          <w:p>
            <w:pPr>
              <w:spacing w:line="400" w:lineRule="exact"/>
              <w:jc w:val="center"/>
              <w:rPr>
                <w:rFonts w:ascii="宋体" w:hAnsi="宋体"/>
                <w:szCs w:val="21"/>
              </w:rPr>
            </w:pPr>
            <w:r>
              <w:rPr>
                <w:rFonts w:hint="eastAsia" w:ascii="宋体" w:hAnsi="宋体"/>
                <w:szCs w:val="21"/>
              </w:rPr>
              <w:t xml:space="preserve"> 工作经费</w:t>
            </w:r>
          </w:p>
        </w:tc>
        <w:tc>
          <w:tcPr>
            <w:tcW w:w="1343" w:type="pct"/>
            <w:gridSpan w:val="3"/>
            <w:vAlign w:val="center"/>
          </w:tcPr>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160万元</w:t>
            </w:r>
          </w:p>
          <w:p>
            <w:pPr>
              <w:spacing w:line="400" w:lineRule="exact"/>
              <w:jc w:val="center"/>
              <w:rPr>
                <w:rFonts w:ascii="宋体" w:hAnsi="宋体"/>
                <w:szCs w:val="21"/>
              </w:rPr>
            </w:pPr>
          </w:p>
        </w:tc>
        <w:tc>
          <w:tcPr>
            <w:tcW w:w="991" w:type="pct"/>
            <w:gridSpan w:val="2"/>
            <w:vAlign w:val="center"/>
          </w:tcPr>
          <w:p>
            <w:pPr>
              <w:tabs>
                <w:tab w:val="left" w:pos="104"/>
              </w:tabs>
              <w:spacing w:line="400" w:lineRule="exact"/>
              <w:ind w:right="-107" w:rightChars="-51"/>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restart"/>
            <w:vAlign w:val="center"/>
          </w:tcPr>
          <w:p>
            <w:pPr>
              <w:spacing w:line="400" w:lineRule="exact"/>
              <w:jc w:val="center"/>
              <w:rPr>
                <w:rFonts w:ascii="黑体" w:hAnsi="宋体" w:eastAsia="黑体"/>
                <w:szCs w:val="21"/>
              </w:rPr>
            </w:pPr>
            <w:r>
              <w:rPr>
                <w:rFonts w:hint="eastAsia" w:ascii="黑体" w:hAnsi="宋体" w:eastAsia="黑体"/>
                <w:szCs w:val="21"/>
              </w:rPr>
              <w:t>效果目标</w:t>
            </w: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经济效益</w:t>
            </w:r>
          </w:p>
        </w:tc>
        <w:tc>
          <w:tcPr>
            <w:tcW w:w="1123" w:type="pct"/>
            <w:gridSpan w:val="2"/>
            <w:vAlign w:val="center"/>
          </w:tcPr>
          <w:p>
            <w:pPr>
              <w:spacing w:line="400" w:lineRule="exact"/>
              <w:jc w:val="center"/>
              <w:rPr>
                <w:rFonts w:ascii="宋体" w:hAnsi="宋体"/>
                <w:szCs w:val="21"/>
              </w:rPr>
            </w:pPr>
            <w:r>
              <w:rPr>
                <w:rFonts w:hint="eastAsia" w:ascii="宋体" w:hAnsi="宋体"/>
                <w:szCs w:val="21"/>
              </w:rPr>
              <w:t>借聘用人员工资待遇</w:t>
            </w:r>
          </w:p>
        </w:tc>
        <w:tc>
          <w:tcPr>
            <w:tcW w:w="1343" w:type="pct"/>
            <w:gridSpan w:val="3"/>
            <w:vAlign w:val="center"/>
          </w:tcPr>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保障</w:t>
            </w:r>
          </w:p>
        </w:tc>
        <w:tc>
          <w:tcPr>
            <w:tcW w:w="991"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社会效益</w:t>
            </w:r>
          </w:p>
        </w:tc>
        <w:tc>
          <w:tcPr>
            <w:tcW w:w="1123" w:type="pct"/>
            <w:gridSpan w:val="2"/>
            <w:vAlign w:val="center"/>
          </w:tcPr>
          <w:p>
            <w:pPr>
              <w:spacing w:line="400" w:lineRule="exact"/>
              <w:jc w:val="center"/>
              <w:rPr>
                <w:rFonts w:ascii="宋体" w:hAnsi="宋体"/>
                <w:szCs w:val="21"/>
              </w:rPr>
            </w:pPr>
            <w:r>
              <w:rPr>
                <w:rFonts w:hint="eastAsia" w:ascii="宋体" w:hAnsi="宋体"/>
                <w:szCs w:val="21"/>
              </w:rPr>
              <w:t>借聘用人员工作积极性</w:t>
            </w:r>
          </w:p>
        </w:tc>
        <w:tc>
          <w:tcPr>
            <w:tcW w:w="1343" w:type="pct"/>
            <w:gridSpan w:val="3"/>
            <w:vAlign w:val="center"/>
          </w:tcPr>
          <w:p>
            <w:pPr>
              <w:spacing w:line="400" w:lineRule="exact"/>
              <w:jc w:val="center"/>
              <w:rPr>
                <w:rFonts w:ascii="宋体" w:hAnsi="宋体"/>
                <w:szCs w:val="21"/>
              </w:rPr>
            </w:pPr>
            <w:r>
              <w:rPr>
                <w:rFonts w:hint="eastAsia" w:ascii="宋体" w:hAnsi="宋体"/>
                <w:szCs w:val="21"/>
              </w:rPr>
              <w:t>提高</w:t>
            </w:r>
          </w:p>
        </w:tc>
        <w:tc>
          <w:tcPr>
            <w:tcW w:w="991"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可持续效益</w:t>
            </w:r>
          </w:p>
        </w:tc>
        <w:tc>
          <w:tcPr>
            <w:tcW w:w="1123" w:type="pct"/>
            <w:gridSpan w:val="2"/>
            <w:vAlign w:val="center"/>
          </w:tcPr>
          <w:p>
            <w:pPr>
              <w:spacing w:line="400" w:lineRule="exact"/>
              <w:jc w:val="center"/>
              <w:rPr>
                <w:rFonts w:ascii="宋体" w:hAnsi="宋体"/>
                <w:szCs w:val="21"/>
              </w:rPr>
            </w:pPr>
            <w:r>
              <w:rPr>
                <w:rFonts w:hint="eastAsia" w:ascii="宋体" w:hAnsi="宋体"/>
                <w:szCs w:val="21"/>
              </w:rPr>
              <w:t>辖区内卫计工作</w:t>
            </w:r>
          </w:p>
        </w:tc>
        <w:tc>
          <w:tcPr>
            <w:tcW w:w="1343" w:type="pct"/>
            <w:gridSpan w:val="3"/>
            <w:vAlign w:val="center"/>
          </w:tcPr>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正常进行</w:t>
            </w:r>
          </w:p>
        </w:tc>
        <w:tc>
          <w:tcPr>
            <w:tcW w:w="991" w:type="pct"/>
            <w:gridSpan w:val="2"/>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 w:type="pct"/>
            <w:vMerge w:val="continue"/>
            <w:vAlign w:val="center"/>
          </w:tcPr>
          <w:p>
            <w:pPr>
              <w:spacing w:line="400" w:lineRule="exact"/>
              <w:jc w:val="center"/>
              <w:rPr>
                <w:rFonts w:ascii="宋体" w:hAnsi="宋体"/>
                <w:szCs w:val="21"/>
              </w:rPr>
            </w:pPr>
          </w:p>
        </w:tc>
        <w:tc>
          <w:tcPr>
            <w:tcW w:w="464" w:type="pct"/>
            <w:vMerge w:val="continue"/>
            <w:vAlign w:val="center"/>
          </w:tcPr>
          <w:p>
            <w:pPr>
              <w:spacing w:line="400" w:lineRule="exact"/>
              <w:jc w:val="center"/>
              <w:rPr>
                <w:rFonts w:ascii="黑体" w:hAnsi="宋体" w:eastAsia="黑体"/>
                <w:szCs w:val="21"/>
              </w:rPr>
            </w:pPr>
          </w:p>
        </w:tc>
        <w:tc>
          <w:tcPr>
            <w:tcW w:w="793" w:type="pct"/>
            <w:gridSpan w:val="2"/>
            <w:vAlign w:val="center"/>
          </w:tcPr>
          <w:p>
            <w:pPr>
              <w:spacing w:line="400" w:lineRule="exact"/>
              <w:jc w:val="center"/>
              <w:rPr>
                <w:rFonts w:ascii="黑体" w:hAnsi="宋体" w:eastAsia="黑体"/>
                <w:szCs w:val="21"/>
              </w:rPr>
            </w:pPr>
            <w:r>
              <w:rPr>
                <w:rFonts w:hint="eastAsia" w:ascii="黑体" w:hAnsi="宋体" w:eastAsia="黑体"/>
                <w:szCs w:val="21"/>
              </w:rPr>
              <w:t>满意度</w:t>
            </w:r>
          </w:p>
        </w:tc>
        <w:tc>
          <w:tcPr>
            <w:tcW w:w="1123" w:type="pct"/>
            <w:gridSpan w:val="2"/>
            <w:vAlign w:val="center"/>
          </w:tcPr>
          <w:p>
            <w:pPr>
              <w:spacing w:line="400" w:lineRule="exact"/>
              <w:jc w:val="center"/>
              <w:rPr>
                <w:rFonts w:ascii="宋体" w:hAnsi="宋体"/>
                <w:szCs w:val="21"/>
              </w:rPr>
            </w:pPr>
            <w:r>
              <w:rPr>
                <w:rFonts w:hint="eastAsia" w:ascii="宋体" w:hAnsi="宋体"/>
                <w:szCs w:val="21"/>
              </w:rPr>
              <w:t>群众满意度</w:t>
            </w:r>
          </w:p>
        </w:tc>
        <w:tc>
          <w:tcPr>
            <w:tcW w:w="1343" w:type="pct"/>
            <w:gridSpan w:val="3"/>
            <w:vAlign w:val="center"/>
          </w:tcPr>
          <w:p>
            <w:pPr>
              <w:spacing w:line="400" w:lineRule="exact"/>
              <w:jc w:val="center"/>
              <w:rPr>
                <w:rFonts w:ascii="宋体" w:hAnsi="宋体"/>
                <w:szCs w:val="21"/>
              </w:rPr>
            </w:pPr>
            <w:r>
              <w:rPr>
                <w:rFonts w:hint="eastAsia" w:ascii="宋体" w:hAnsi="宋体"/>
                <w:szCs w:val="21"/>
              </w:rPr>
              <w:t>95%以上</w:t>
            </w:r>
          </w:p>
        </w:tc>
        <w:tc>
          <w:tcPr>
            <w:tcW w:w="991" w:type="pct"/>
            <w:gridSpan w:val="2"/>
            <w:vAlign w:val="center"/>
          </w:tcPr>
          <w:p>
            <w:pPr>
              <w:spacing w:line="400" w:lineRule="exact"/>
              <w:jc w:val="center"/>
              <w:rPr>
                <w:rFonts w:ascii="宋体" w:hAnsi="宋体"/>
                <w:szCs w:val="21"/>
              </w:rPr>
            </w:pPr>
          </w:p>
        </w:tc>
      </w:tr>
    </w:tbl>
    <w:p>
      <w:pPr>
        <w:spacing w:line="480" w:lineRule="exact"/>
        <w:rPr>
          <w:rFonts w:ascii="仿宋" w:hAnsi="仿宋" w:eastAsia="仿宋"/>
          <w:sz w:val="24"/>
        </w:rPr>
      </w:pPr>
      <w:r>
        <w:rPr>
          <w:rFonts w:hint="eastAsia" w:ascii="仿宋" w:hAnsi="仿宋" w:eastAsia="仿宋"/>
          <w:sz w:val="24"/>
        </w:rPr>
        <w:t>填表人：范丽莉</w:t>
      </w:r>
      <w:r>
        <w:rPr>
          <w:rFonts w:ascii="仿宋" w:hAnsi="仿宋" w:eastAsia="仿宋"/>
          <w:sz w:val="24"/>
        </w:rPr>
        <w:t xml:space="preserve">   </w:t>
      </w:r>
      <w:r>
        <w:rPr>
          <w:rFonts w:hint="eastAsia" w:ascii="仿宋" w:hAnsi="仿宋" w:eastAsia="仿宋"/>
          <w:sz w:val="24"/>
        </w:rPr>
        <w:t xml:space="preserve"> 联系电话：0791－87121624    处室（单位）负责人：</w:t>
      </w:r>
    </w:p>
    <w:p>
      <w:pPr>
        <w:spacing w:line="480" w:lineRule="exact"/>
        <w:rPr>
          <w:rFonts w:ascii="仿宋" w:hAnsi="仿宋" w:eastAsia="仿宋"/>
          <w:sz w:val="24"/>
        </w:rPr>
      </w:pPr>
    </w:p>
    <w:p>
      <w:pPr>
        <w:spacing w:line="260" w:lineRule="exact"/>
        <w:ind w:left="630" w:hanging="630" w:hangingChars="300"/>
        <w:rPr>
          <w:rFonts w:ascii="黑体" w:hAnsi="仿宋" w:eastAsia="黑体"/>
          <w:szCs w:val="21"/>
        </w:rPr>
      </w:pPr>
    </w:p>
    <w:p>
      <w:pPr>
        <w:spacing w:line="500" w:lineRule="exact"/>
        <w:rPr>
          <w:rFonts w:ascii="黑体" w:hAnsi="宋体" w:eastAsia="黑体"/>
          <w:sz w:val="28"/>
          <w:szCs w:val="28"/>
        </w:rPr>
      </w:pPr>
    </w:p>
    <w:p>
      <w:pPr>
        <w:spacing w:line="500" w:lineRule="exact"/>
        <w:jc w:val="center"/>
        <w:rPr>
          <w:rFonts w:ascii="方正小标宋简体" w:eastAsia="方正小标宋简体"/>
          <w:sz w:val="32"/>
          <w:szCs w:val="32"/>
        </w:rPr>
      </w:pPr>
    </w:p>
    <w:p>
      <w:pPr>
        <w:spacing w:line="100" w:lineRule="exact"/>
        <w:rPr>
          <w:rFonts w:hint="eastAsia" w:ascii="仿宋_GB2312" w:eastAsia="仿宋_GB2312"/>
          <w:sz w:val="28"/>
          <w:szCs w:val="28"/>
        </w:rPr>
      </w:pP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5" w:hRule="exact"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Fonts w:hint="eastAsia" w:ascii="宋体" w:hAnsi="宋体"/>
        <w:sz w:val="28"/>
        <w:szCs w:val="28"/>
      </w:rPr>
      <w:fldChar w:fldCharType="begin"/>
    </w:r>
    <w:r>
      <w:rPr>
        <w:rStyle w:val="10"/>
        <w:rFonts w:hint="eastAsia" w:ascii="宋体" w:hAnsi="宋体"/>
        <w:sz w:val="28"/>
        <w:szCs w:val="28"/>
      </w:rPr>
      <w:instrText xml:space="preserve">PAGE  </w:instrText>
    </w:r>
    <w:r>
      <w:rPr>
        <w:rFonts w:hint="eastAsia" w:ascii="宋体" w:hAnsi="宋体"/>
        <w:sz w:val="28"/>
        <w:szCs w:val="28"/>
      </w:rPr>
      <w:fldChar w:fldCharType="separate"/>
    </w:r>
    <w:r>
      <w:rPr>
        <w:rStyle w:val="10"/>
        <w:rFonts w:ascii="宋体" w:hAnsi="宋体"/>
        <w:sz w:val="28"/>
        <w:szCs w:val="28"/>
      </w:rPr>
      <w:t>1</w:t>
    </w:r>
    <w:r>
      <w:rPr>
        <w:rFonts w:hint="eastAsia" w:ascii="宋体" w:hAnsi="宋体"/>
        <w:sz w:val="28"/>
        <w:szCs w:val="28"/>
      </w:rPr>
      <w:fldChar w:fldCharType="end"/>
    </w:r>
    <w:r>
      <w:rPr>
        <w:rStyle w:val="10"/>
        <w:rFonts w:hint="eastAsia" w:ascii="宋体" w:hAnsi="宋体"/>
        <w:sz w:val="28"/>
        <w:szCs w:val="28"/>
      </w:rPr>
      <w:t>─</w:t>
    </w:r>
  </w:p>
  <w:p>
    <w:pPr>
      <w:pStyle w:val="4"/>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5" w:hRule="exact"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Fonts w:hint="eastAsia" w:ascii="宋体" w:hAnsi="宋体"/>
        <w:sz w:val="28"/>
        <w:szCs w:val="28"/>
      </w:rPr>
      <w:fldChar w:fldCharType="begin"/>
    </w:r>
    <w:r>
      <w:rPr>
        <w:rStyle w:val="10"/>
        <w:rFonts w:hint="eastAsia" w:ascii="宋体" w:hAnsi="宋体"/>
        <w:sz w:val="28"/>
        <w:szCs w:val="28"/>
      </w:rPr>
      <w:instrText xml:space="preserve">PAGE  </w:instrText>
    </w:r>
    <w:r>
      <w:rPr>
        <w:rFonts w:hint="eastAsia" w:ascii="宋体" w:hAnsi="宋体"/>
        <w:sz w:val="28"/>
        <w:szCs w:val="28"/>
      </w:rPr>
      <w:fldChar w:fldCharType="separate"/>
    </w:r>
    <w:r>
      <w:rPr>
        <w:rStyle w:val="10"/>
        <w:rFonts w:ascii="宋体" w:hAnsi="宋体"/>
        <w:sz w:val="28"/>
        <w:szCs w:val="28"/>
      </w:rPr>
      <w:t>2</w:t>
    </w:r>
    <w:r>
      <w:rPr>
        <w:rFonts w:hint="eastAsia" w:ascii="宋体" w:hAnsi="宋体"/>
        <w:sz w:val="28"/>
        <w:szCs w:val="28"/>
      </w:rPr>
      <w:fldChar w:fldCharType="end"/>
    </w:r>
    <w:r>
      <w:rPr>
        <w:rStyle w:val="10"/>
        <w:rFonts w:hint="eastAsia" w:ascii="宋体" w:hAnsi="宋体"/>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7A"/>
    <w:rsid w:val="00000D2A"/>
    <w:rsid w:val="00003A5B"/>
    <w:rsid w:val="00010EC3"/>
    <w:rsid w:val="000130B7"/>
    <w:rsid w:val="000165F8"/>
    <w:rsid w:val="00022414"/>
    <w:rsid w:val="00022EC5"/>
    <w:rsid w:val="00030C04"/>
    <w:rsid w:val="0003163A"/>
    <w:rsid w:val="00032984"/>
    <w:rsid w:val="00033C3C"/>
    <w:rsid w:val="00035E6A"/>
    <w:rsid w:val="00036D24"/>
    <w:rsid w:val="000403FE"/>
    <w:rsid w:val="000414A0"/>
    <w:rsid w:val="00042036"/>
    <w:rsid w:val="00042E20"/>
    <w:rsid w:val="00044C2F"/>
    <w:rsid w:val="00044FF1"/>
    <w:rsid w:val="00045BDE"/>
    <w:rsid w:val="00047812"/>
    <w:rsid w:val="000519B8"/>
    <w:rsid w:val="00053923"/>
    <w:rsid w:val="00055DD4"/>
    <w:rsid w:val="00057956"/>
    <w:rsid w:val="0006010B"/>
    <w:rsid w:val="0006094B"/>
    <w:rsid w:val="0006289E"/>
    <w:rsid w:val="00062CBD"/>
    <w:rsid w:val="00064A30"/>
    <w:rsid w:val="0006645A"/>
    <w:rsid w:val="000715A4"/>
    <w:rsid w:val="000715BF"/>
    <w:rsid w:val="0007331D"/>
    <w:rsid w:val="000742C0"/>
    <w:rsid w:val="00075ED1"/>
    <w:rsid w:val="00075ED5"/>
    <w:rsid w:val="00077D63"/>
    <w:rsid w:val="00077FAE"/>
    <w:rsid w:val="00083485"/>
    <w:rsid w:val="000849AD"/>
    <w:rsid w:val="0008743E"/>
    <w:rsid w:val="000927A5"/>
    <w:rsid w:val="00095B6B"/>
    <w:rsid w:val="00095C83"/>
    <w:rsid w:val="000A3A52"/>
    <w:rsid w:val="000A402C"/>
    <w:rsid w:val="000A6C07"/>
    <w:rsid w:val="000B1711"/>
    <w:rsid w:val="000B2125"/>
    <w:rsid w:val="000B6D11"/>
    <w:rsid w:val="000B73C0"/>
    <w:rsid w:val="000C1459"/>
    <w:rsid w:val="000C4626"/>
    <w:rsid w:val="000C49F8"/>
    <w:rsid w:val="000C4D5F"/>
    <w:rsid w:val="000C7AD2"/>
    <w:rsid w:val="000C7B8E"/>
    <w:rsid w:val="000D1BC1"/>
    <w:rsid w:val="000D4A8B"/>
    <w:rsid w:val="000D6004"/>
    <w:rsid w:val="000D623E"/>
    <w:rsid w:val="000D6C41"/>
    <w:rsid w:val="000E2BB9"/>
    <w:rsid w:val="000E3DB1"/>
    <w:rsid w:val="000E6EF0"/>
    <w:rsid w:val="000E7A73"/>
    <w:rsid w:val="000F11A6"/>
    <w:rsid w:val="000F36CA"/>
    <w:rsid w:val="001001F6"/>
    <w:rsid w:val="0011043C"/>
    <w:rsid w:val="00111D3F"/>
    <w:rsid w:val="00112828"/>
    <w:rsid w:val="00115514"/>
    <w:rsid w:val="00115F0F"/>
    <w:rsid w:val="00123009"/>
    <w:rsid w:val="00123101"/>
    <w:rsid w:val="001246BC"/>
    <w:rsid w:val="001323D2"/>
    <w:rsid w:val="00134025"/>
    <w:rsid w:val="0014480D"/>
    <w:rsid w:val="00145615"/>
    <w:rsid w:val="00145E03"/>
    <w:rsid w:val="00145F69"/>
    <w:rsid w:val="00154E74"/>
    <w:rsid w:val="00160A9E"/>
    <w:rsid w:val="00164140"/>
    <w:rsid w:val="00164862"/>
    <w:rsid w:val="00165955"/>
    <w:rsid w:val="00170C6A"/>
    <w:rsid w:val="001732C2"/>
    <w:rsid w:val="00174FC3"/>
    <w:rsid w:val="001770EF"/>
    <w:rsid w:val="001801E2"/>
    <w:rsid w:val="001815DD"/>
    <w:rsid w:val="00181D60"/>
    <w:rsid w:val="0018404D"/>
    <w:rsid w:val="001858D5"/>
    <w:rsid w:val="00186918"/>
    <w:rsid w:val="001902EE"/>
    <w:rsid w:val="00195D42"/>
    <w:rsid w:val="00195D97"/>
    <w:rsid w:val="001A0057"/>
    <w:rsid w:val="001A0804"/>
    <w:rsid w:val="001A29EC"/>
    <w:rsid w:val="001A47E5"/>
    <w:rsid w:val="001A4F72"/>
    <w:rsid w:val="001A6148"/>
    <w:rsid w:val="001B0639"/>
    <w:rsid w:val="001B06B9"/>
    <w:rsid w:val="001B157F"/>
    <w:rsid w:val="001B24BD"/>
    <w:rsid w:val="001C0BE7"/>
    <w:rsid w:val="001C269E"/>
    <w:rsid w:val="001C31B3"/>
    <w:rsid w:val="001C3516"/>
    <w:rsid w:val="001D1AD7"/>
    <w:rsid w:val="001D315E"/>
    <w:rsid w:val="001D401E"/>
    <w:rsid w:val="001D4402"/>
    <w:rsid w:val="001D56A3"/>
    <w:rsid w:val="001D70D0"/>
    <w:rsid w:val="001D7984"/>
    <w:rsid w:val="001D7FEB"/>
    <w:rsid w:val="001E04B9"/>
    <w:rsid w:val="001E058E"/>
    <w:rsid w:val="001E5FD7"/>
    <w:rsid w:val="001E61C7"/>
    <w:rsid w:val="001E7155"/>
    <w:rsid w:val="001E735E"/>
    <w:rsid w:val="001E7B3D"/>
    <w:rsid w:val="001F05FD"/>
    <w:rsid w:val="001F2642"/>
    <w:rsid w:val="001F78EA"/>
    <w:rsid w:val="00200218"/>
    <w:rsid w:val="00200E95"/>
    <w:rsid w:val="002011F2"/>
    <w:rsid w:val="002014F3"/>
    <w:rsid w:val="00203773"/>
    <w:rsid w:val="00204454"/>
    <w:rsid w:val="00210759"/>
    <w:rsid w:val="00211448"/>
    <w:rsid w:val="00217012"/>
    <w:rsid w:val="00220A53"/>
    <w:rsid w:val="00220AA0"/>
    <w:rsid w:val="00221512"/>
    <w:rsid w:val="00221B61"/>
    <w:rsid w:val="0022311F"/>
    <w:rsid w:val="002257F7"/>
    <w:rsid w:val="00226FD1"/>
    <w:rsid w:val="00232354"/>
    <w:rsid w:val="002336D4"/>
    <w:rsid w:val="0023494D"/>
    <w:rsid w:val="00235134"/>
    <w:rsid w:val="00235DF3"/>
    <w:rsid w:val="0024004F"/>
    <w:rsid w:val="00241C6D"/>
    <w:rsid w:val="00242B86"/>
    <w:rsid w:val="0024389F"/>
    <w:rsid w:val="002459B3"/>
    <w:rsid w:val="00246B9F"/>
    <w:rsid w:val="0024786E"/>
    <w:rsid w:val="00250AE8"/>
    <w:rsid w:val="00250E07"/>
    <w:rsid w:val="002515D3"/>
    <w:rsid w:val="00255CF4"/>
    <w:rsid w:val="00256A51"/>
    <w:rsid w:val="00256DB1"/>
    <w:rsid w:val="00257C5B"/>
    <w:rsid w:val="00260E69"/>
    <w:rsid w:val="00265ECF"/>
    <w:rsid w:val="002675BD"/>
    <w:rsid w:val="00270291"/>
    <w:rsid w:val="00272E30"/>
    <w:rsid w:val="00276238"/>
    <w:rsid w:val="00283A3B"/>
    <w:rsid w:val="00283C01"/>
    <w:rsid w:val="00290870"/>
    <w:rsid w:val="00291024"/>
    <w:rsid w:val="0029161D"/>
    <w:rsid w:val="00293CCF"/>
    <w:rsid w:val="00294538"/>
    <w:rsid w:val="002A0D9A"/>
    <w:rsid w:val="002A26F3"/>
    <w:rsid w:val="002B0495"/>
    <w:rsid w:val="002B27D1"/>
    <w:rsid w:val="002B2EED"/>
    <w:rsid w:val="002B4762"/>
    <w:rsid w:val="002C2B21"/>
    <w:rsid w:val="002C5216"/>
    <w:rsid w:val="002D0BB2"/>
    <w:rsid w:val="002D1C3D"/>
    <w:rsid w:val="002D33C6"/>
    <w:rsid w:val="002D490D"/>
    <w:rsid w:val="002D5864"/>
    <w:rsid w:val="002D62B2"/>
    <w:rsid w:val="002D69D7"/>
    <w:rsid w:val="002D779F"/>
    <w:rsid w:val="002E2CC6"/>
    <w:rsid w:val="002E4291"/>
    <w:rsid w:val="002E4A68"/>
    <w:rsid w:val="002E4AD1"/>
    <w:rsid w:val="002E683F"/>
    <w:rsid w:val="002E68F3"/>
    <w:rsid w:val="002F05FE"/>
    <w:rsid w:val="002F0AFF"/>
    <w:rsid w:val="002F1A7A"/>
    <w:rsid w:val="002F379B"/>
    <w:rsid w:val="002F3CD3"/>
    <w:rsid w:val="002F4587"/>
    <w:rsid w:val="00302088"/>
    <w:rsid w:val="00303E52"/>
    <w:rsid w:val="00304185"/>
    <w:rsid w:val="00305A1D"/>
    <w:rsid w:val="0030695D"/>
    <w:rsid w:val="003076A7"/>
    <w:rsid w:val="003134E4"/>
    <w:rsid w:val="003167FA"/>
    <w:rsid w:val="003176D2"/>
    <w:rsid w:val="00321F33"/>
    <w:rsid w:val="00325E41"/>
    <w:rsid w:val="0032743B"/>
    <w:rsid w:val="00330018"/>
    <w:rsid w:val="00334D9A"/>
    <w:rsid w:val="0034086B"/>
    <w:rsid w:val="003447B7"/>
    <w:rsid w:val="00352E24"/>
    <w:rsid w:val="00353276"/>
    <w:rsid w:val="00354061"/>
    <w:rsid w:val="00355B13"/>
    <w:rsid w:val="00356A48"/>
    <w:rsid w:val="00360C02"/>
    <w:rsid w:val="00362930"/>
    <w:rsid w:val="00365AA4"/>
    <w:rsid w:val="00365F2E"/>
    <w:rsid w:val="00366C88"/>
    <w:rsid w:val="00366F35"/>
    <w:rsid w:val="00370B81"/>
    <w:rsid w:val="00370C8D"/>
    <w:rsid w:val="00372E49"/>
    <w:rsid w:val="00372EE0"/>
    <w:rsid w:val="003735A8"/>
    <w:rsid w:val="00375959"/>
    <w:rsid w:val="0038054A"/>
    <w:rsid w:val="00381242"/>
    <w:rsid w:val="00384B5F"/>
    <w:rsid w:val="003851DB"/>
    <w:rsid w:val="00393FF7"/>
    <w:rsid w:val="0039778E"/>
    <w:rsid w:val="00397CED"/>
    <w:rsid w:val="003A43A3"/>
    <w:rsid w:val="003A43B7"/>
    <w:rsid w:val="003A4AD7"/>
    <w:rsid w:val="003A7CE5"/>
    <w:rsid w:val="003B0A63"/>
    <w:rsid w:val="003B12EC"/>
    <w:rsid w:val="003B2C42"/>
    <w:rsid w:val="003B5BE4"/>
    <w:rsid w:val="003B63FE"/>
    <w:rsid w:val="003C0BFC"/>
    <w:rsid w:val="003C3051"/>
    <w:rsid w:val="003C7EBF"/>
    <w:rsid w:val="003C7F64"/>
    <w:rsid w:val="003D6F03"/>
    <w:rsid w:val="003E1717"/>
    <w:rsid w:val="003F054B"/>
    <w:rsid w:val="003F166F"/>
    <w:rsid w:val="003F262C"/>
    <w:rsid w:val="003F29CB"/>
    <w:rsid w:val="003F4F22"/>
    <w:rsid w:val="003F5768"/>
    <w:rsid w:val="00402413"/>
    <w:rsid w:val="00403856"/>
    <w:rsid w:val="004077E0"/>
    <w:rsid w:val="00410D06"/>
    <w:rsid w:val="0041237C"/>
    <w:rsid w:val="00412870"/>
    <w:rsid w:val="00414837"/>
    <w:rsid w:val="00414FB2"/>
    <w:rsid w:val="004177AB"/>
    <w:rsid w:val="00420FB8"/>
    <w:rsid w:val="00423B82"/>
    <w:rsid w:val="0042659E"/>
    <w:rsid w:val="0042703A"/>
    <w:rsid w:val="00430EB2"/>
    <w:rsid w:val="00432DCA"/>
    <w:rsid w:val="004335AF"/>
    <w:rsid w:val="00434575"/>
    <w:rsid w:val="00434D61"/>
    <w:rsid w:val="00434DBF"/>
    <w:rsid w:val="004401F5"/>
    <w:rsid w:val="00440626"/>
    <w:rsid w:val="004432C4"/>
    <w:rsid w:val="00443538"/>
    <w:rsid w:val="004447C2"/>
    <w:rsid w:val="00444FE2"/>
    <w:rsid w:val="00445C81"/>
    <w:rsid w:val="00446F89"/>
    <w:rsid w:val="0045023B"/>
    <w:rsid w:val="0045037A"/>
    <w:rsid w:val="004505D1"/>
    <w:rsid w:val="00450D09"/>
    <w:rsid w:val="00451F6D"/>
    <w:rsid w:val="0045425F"/>
    <w:rsid w:val="004543A3"/>
    <w:rsid w:val="00455E4D"/>
    <w:rsid w:val="00456054"/>
    <w:rsid w:val="0046276A"/>
    <w:rsid w:val="0046488E"/>
    <w:rsid w:val="004655B5"/>
    <w:rsid w:val="004710DB"/>
    <w:rsid w:val="00472049"/>
    <w:rsid w:val="00473A76"/>
    <w:rsid w:val="004753F0"/>
    <w:rsid w:val="00476807"/>
    <w:rsid w:val="00481421"/>
    <w:rsid w:val="00481FD2"/>
    <w:rsid w:val="00483FFA"/>
    <w:rsid w:val="004861BF"/>
    <w:rsid w:val="00491E28"/>
    <w:rsid w:val="00493AA7"/>
    <w:rsid w:val="004941DE"/>
    <w:rsid w:val="00494AEE"/>
    <w:rsid w:val="00494F24"/>
    <w:rsid w:val="004A0A0A"/>
    <w:rsid w:val="004A0BFC"/>
    <w:rsid w:val="004A1675"/>
    <w:rsid w:val="004A1F21"/>
    <w:rsid w:val="004A1F9E"/>
    <w:rsid w:val="004A3790"/>
    <w:rsid w:val="004A3E0B"/>
    <w:rsid w:val="004A3E8F"/>
    <w:rsid w:val="004A53A0"/>
    <w:rsid w:val="004A69BD"/>
    <w:rsid w:val="004B4F66"/>
    <w:rsid w:val="004B686A"/>
    <w:rsid w:val="004C2250"/>
    <w:rsid w:val="004C4B7A"/>
    <w:rsid w:val="004C7847"/>
    <w:rsid w:val="004D36DB"/>
    <w:rsid w:val="004D65F5"/>
    <w:rsid w:val="004E746B"/>
    <w:rsid w:val="004F06AE"/>
    <w:rsid w:val="004F28E8"/>
    <w:rsid w:val="004F3739"/>
    <w:rsid w:val="004F41AD"/>
    <w:rsid w:val="00504159"/>
    <w:rsid w:val="0050774D"/>
    <w:rsid w:val="005103E9"/>
    <w:rsid w:val="005130B6"/>
    <w:rsid w:val="00516208"/>
    <w:rsid w:val="0052200E"/>
    <w:rsid w:val="005271B1"/>
    <w:rsid w:val="00527C0E"/>
    <w:rsid w:val="0053120C"/>
    <w:rsid w:val="005315A6"/>
    <w:rsid w:val="00533329"/>
    <w:rsid w:val="00537292"/>
    <w:rsid w:val="0054093B"/>
    <w:rsid w:val="00540C40"/>
    <w:rsid w:val="00540D06"/>
    <w:rsid w:val="00541C99"/>
    <w:rsid w:val="00542C9D"/>
    <w:rsid w:val="00543A84"/>
    <w:rsid w:val="005446DF"/>
    <w:rsid w:val="00545E2A"/>
    <w:rsid w:val="005468DB"/>
    <w:rsid w:val="005517D5"/>
    <w:rsid w:val="005537FB"/>
    <w:rsid w:val="005548DC"/>
    <w:rsid w:val="00554EA4"/>
    <w:rsid w:val="005559A2"/>
    <w:rsid w:val="00556099"/>
    <w:rsid w:val="005566FC"/>
    <w:rsid w:val="00556D1B"/>
    <w:rsid w:val="00557D82"/>
    <w:rsid w:val="00561873"/>
    <w:rsid w:val="00562EF8"/>
    <w:rsid w:val="00563D11"/>
    <w:rsid w:val="00563D61"/>
    <w:rsid w:val="005644D5"/>
    <w:rsid w:val="005702DB"/>
    <w:rsid w:val="00570775"/>
    <w:rsid w:val="00572816"/>
    <w:rsid w:val="005777C2"/>
    <w:rsid w:val="00577887"/>
    <w:rsid w:val="0058303D"/>
    <w:rsid w:val="00584289"/>
    <w:rsid w:val="005865EE"/>
    <w:rsid w:val="005869C6"/>
    <w:rsid w:val="00587D5B"/>
    <w:rsid w:val="005901FA"/>
    <w:rsid w:val="005917D1"/>
    <w:rsid w:val="00592072"/>
    <w:rsid w:val="00592851"/>
    <w:rsid w:val="00595AA3"/>
    <w:rsid w:val="00595E4C"/>
    <w:rsid w:val="005972AA"/>
    <w:rsid w:val="005978B8"/>
    <w:rsid w:val="005A4912"/>
    <w:rsid w:val="005A5FEC"/>
    <w:rsid w:val="005A7101"/>
    <w:rsid w:val="005B1580"/>
    <w:rsid w:val="005B1D46"/>
    <w:rsid w:val="005B1F84"/>
    <w:rsid w:val="005B2C09"/>
    <w:rsid w:val="005B39E4"/>
    <w:rsid w:val="005B51A8"/>
    <w:rsid w:val="005B560E"/>
    <w:rsid w:val="005C02F8"/>
    <w:rsid w:val="005C21D3"/>
    <w:rsid w:val="005C2C07"/>
    <w:rsid w:val="005C6D66"/>
    <w:rsid w:val="005C7C65"/>
    <w:rsid w:val="005D02BB"/>
    <w:rsid w:val="005D0447"/>
    <w:rsid w:val="005D191F"/>
    <w:rsid w:val="005D23B3"/>
    <w:rsid w:val="005D304A"/>
    <w:rsid w:val="005D3539"/>
    <w:rsid w:val="005D6D60"/>
    <w:rsid w:val="005E07C2"/>
    <w:rsid w:val="005E0CFF"/>
    <w:rsid w:val="005E0EC9"/>
    <w:rsid w:val="005E24BA"/>
    <w:rsid w:val="005E3122"/>
    <w:rsid w:val="005E561C"/>
    <w:rsid w:val="005E7D5A"/>
    <w:rsid w:val="005F2B26"/>
    <w:rsid w:val="005F2E52"/>
    <w:rsid w:val="005F311C"/>
    <w:rsid w:val="005F7005"/>
    <w:rsid w:val="00600DDE"/>
    <w:rsid w:val="006012EF"/>
    <w:rsid w:val="00604208"/>
    <w:rsid w:val="00606468"/>
    <w:rsid w:val="0060654D"/>
    <w:rsid w:val="00606DFA"/>
    <w:rsid w:val="00610309"/>
    <w:rsid w:val="00610C2F"/>
    <w:rsid w:val="00610C3A"/>
    <w:rsid w:val="00610CC3"/>
    <w:rsid w:val="00613492"/>
    <w:rsid w:val="00614736"/>
    <w:rsid w:val="00616FA6"/>
    <w:rsid w:val="0061703F"/>
    <w:rsid w:val="006202A3"/>
    <w:rsid w:val="0062083A"/>
    <w:rsid w:val="0062247A"/>
    <w:rsid w:val="006225D9"/>
    <w:rsid w:val="00622B83"/>
    <w:rsid w:val="00622BFA"/>
    <w:rsid w:val="006237F1"/>
    <w:rsid w:val="00624FE5"/>
    <w:rsid w:val="00627954"/>
    <w:rsid w:val="00630008"/>
    <w:rsid w:val="00632C8A"/>
    <w:rsid w:val="0063301B"/>
    <w:rsid w:val="00633C58"/>
    <w:rsid w:val="00635D7D"/>
    <w:rsid w:val="00636C90"/>
    <w:rsid w:val="00637D0D"/>
    <w:rsid w:val="00640051"/>
    <w:rsid w:val="00640BB7"/>
    <w:rsid w:val="006421EC"/>
    <w:rsid w:val="006437FC"/>
    <w:rsid w:val="00644F45"/>
    <w:rsid w:val="0064694C"/>
    <w:rsid w:val="0064773B"/>
    <w:rsid w:val="00647B08"/>
    <w:rsid w:val="00650182"/>
    <w:rsid w:val="0065018E"/>
    <w:rsid w:val="00650A2F"/>
    <w:rsid w:val="00651711"/>
    <w:rsid w:val="00653118"/>
    <w:rsid w:val="00654D0B"/>
    <w:rsid w:val="00654DC5"/>
    <w:rsid w:val="00655FF7"/>
    <w:rsid w:val="006569E0"/>
    <w:rsid w:val="00656DAC"/>
    <w:rsid w:val="006577B5"/>
    <w:rsid w:val="00661C6F"/>
    <w:rsid w:val="00662F42"/>
    <w:rsid w:val="00665378"/>
    <w:rsid w:val="00665B8D"/>
    <w:rsid w:val="00666684"/>
    <w:rsid w:val="00667764"/>
    <w:rsid w:val="00667A8D"/>
    <w:rsid w:val="0067343E"/>
    <w:rsid w:val="00677EB2"/>
    <w:rsid w:val="00681B6A"/>
    <w:rsid w:val="006825B2"/>
    <w:rsid w:val="00683261"/>
    <w:rsid w:val="0068366D"/>
    <w:rsid w:val="0068407C"/>
    <w:rsid w:val="006844BF"/>
    <w:rsid w:val="006846F2"/>
    <w:rsid w:val="00685456"/>
    <w:rsid w:val="00685D90"/>
    <w:rsid w:val="0068675F"/>
    <w:rsid w:val="006912EF"/>
    <w:rsid w:val="006932E1"/>
    <w:rsid w:val="00694BED"/>
    <w:rsid w:val="00695024"/>
    <w:rsid w:val="0069616B"/>
    <w:rsid w:val="0069664B"/>
    <w:rsid w:val="006A1C2D"/>
    <w:rsid w:val="006A2FB6"/>
    <w:rsid w:val="006A317F"/>
    <w:rsid w:val="006A4D13"/>
    <w:rsid w:val="006A57A9"/>
    <w:rsid w:val="006A7A4C"/>
    <w:rsid w:val="006B003A"/>
    <w:rsid w:val="006B04EA"/>
    <w:rsid w:val="006B2013"/>
    <w:rsid w:val="006B2367"/>
    <w:rsid w:val="006B68D5"/>
    <w:rsid w:val="006B7027"/>
    <w:rsid w:val="006C0C28"/>
    <w:rsid w:val="006C1C27"/>
    <w:rsid w:val="006C3048"/>
    <w:rsid w:val="006C6060"/>
    <w:rsid w:val="006C60FF"/>
    <w:rsid w:val="006D3C90"/>
    <w:rsid w:val="006D440D"/>
    <w:rsid w:val="006D4A5A"/>
    <w:rsid w:val="006E1AD0"/>
    <w:rsid w:val="006E1FB6"/>
    <w:rsid w:val="006E457C"/>
    <w:rsid w:val="006E5EBB"/>
    <w:rsid w:val="006E7177"/>
    <w:rsid w:val="006E7CFE"/>
    <w:rsid w:val="006F225D"/>
    <w:rsid w:val="006F22B1"/>
    <w:rsid w:val="006F3461"/>
    <w:rsid w:val="006F422D"/>
    <w:rsid w:val="006F75F1"/>
    <w:rsid w:val="0070011F"/>
    <w:rsid w:val="00700A62"/>
    <w:rsid w:val="00701162"/>
    <w:rsid w:val="007020B4"/>
    <w:rsid w:val="007024A2"/>
    <w:rsid w:val="00704453"/>
    <w:rsid w:val="00706933"/>
    <w:rsid w:val="00713850"/>
    <w:rsid w:val="007150A4"/>
    <w:rsid w:val="00715C14"/>
    <w:rsid w:val="0071664A"/>
    <w:rsid w:val="0071742F"/>
    <w:rsid w:val="0071789E"/>
    <w:rsid w:val="00723F49"/>
    <w:rsid w:val="00724D5A"/>
    <w:rsid w:val="007263A3"/>
    <w:rsid w:val="00727822"/>
    <w:rsid w:val="00730DE9"/>
    <w:rsid w:val="0073116C"/>
    <w:rsid w:val="007345CB"/>
    <w:rsid w:val="00734ACF"/>
    <w:rsid w:val="00734E15"/>
    <w:rsid w:val="00736124"/>
    <w:rsid w:val="007376B9"/>
    <w:rsid w:val="007418B9"/>
    <w:rsid w:val="00742E1A"/>
    <w:rsid w:val="00743182"/>
    <w:rsid w:val="00743587"/>
    <w:rsid w:val="007447B9"/>
    <w:rsid w:val="00751EF0"/>
    <w:rsid w:val="00754BFB"/>
    <w:rsid w:val="00755CCA"/>
    <w:rsid w:val="00761DF6"/>
    <w:rsid w:val="007638D1"/>
    <w:rsid w:val="0076591C"/>
    <w:rsid w:val="0076737F"/>
    <w:rsid w:val="00771ABD"/>
    <w:rsid w:val="00773E7E"/>
    <w:rsid w:val="0077455C"/>
    <w:rsid w:val="00774D80"/>
    <w:rsid w:val="0078092E"/>
    <w:rsid w:val="007848BD"/>
    <w:rsid w:val="00793720"/>
    <w:rsid w:val="00793836"/>
    <w:rsid w:val="0079432D"/>
    <w:rsid w:val="00795FBA"/>
    <w:rsid w:val="00796CA1"/>
    <w:rsid w:val="007A00F5"/>
    <w:rsid w:val="007A1BC5"/>
    <w:rsid w:val="007A42DF"/>
    <w:rsid w:val="007A4D6D"/>
    <w:rsid w:val="007A6A2E"/>
    <w:rsid w:val="007B05C4"/>
    <w:rsid w:val="007B1859"/>
    <w:rsid w:val="007B1E2A"/>
    <w:rsid w:val="007B2D60"/>
    <w:rsid w:val="007B51A3"/>
    <w:rsid w:val="007C2970"/>
    <w:rsid w:val="007D0976"/>
    <w:rsid w:val="007D35D9"/>
    <w:rsid w:val="007D35DE"/>
    <w:rsid w:val="007D4CC9"/>
    <w:rsid w:val="007E09F2"/>
    <w:rsid w:val="007E1A89"/>
    <w:rsid w:val="007E4813"/>
    <w:rsid w:val="007E4A7E"/>
    <w:rsid w:val="007E6B34"/>
    <w:rsid w:val="007E72C3"/>
    <w:rsid w:val="007E7587"/>
    <w:rsid w:val="007F553F"/>
    <w:rsid w:val="007F5F78"/>
    <w:rsid w:val="0080140D"/>
    <w:rsid w:val="00804843"/>
    <w:rsid w:val="00804D87"/>
    <w:rsid w:val="00806691"/>
    <w:rsid w:val="00807820"/>
    <w:rsid w:val="00811157"/>
    <w:rsid w:val="00815654"/>
    <w:rsid w:val="00817822"/>
    <w:rsid w:val="0082179F"/>
    <w:rsid w:val="00831BCA"/>
    <w:rsid w:val="00831C18"/>
    <w:rsid w:val="00831CF9"/>
    <w:rsid w:val="00832629"/>
    <w:rsid w:val="008335FC"/>
    <w:rsid w:val="00844E34"/>
    <w:rsid w:val="00845F41"/>
    <w:rsid w:val="00847130"/>
    <w:rsid w:val="00847678"/>
    <w:rsid w:val="00847987"/>
    <w:rsid w:val="00847AB2"/>
    <w:rsid w:val="008560C7"/>
    <w:rsid w:val="0085621C"/>
    <w:rsid w:val="00860226"/>
    <w:rsid w:val="00860F7E"/>
    <w:rsid w:val="00862721"/>
    <w:rsid w:val="00863B2F"/>
    <w:rsid w:val="008644BA"/>
    <w:rsid w:val="00864694"/>
    <w:rsid w:val="00864D83"/>
    <w:rsid w:val="008702CB"/>
    <w:rsid w:val="00870BBA"/>
    <w:rsid w:val="00872A83"/>
    <w:rsid w:val="00875EB3"/>
    <w:rsid w:val="008764F0"/>
    <w:rsid w:val="00876A20"/>
    <w:rsid w:val="008821EB"/>
    <w:rsid w:val="00890C67"/>
    <w:rsid w:val="00891335"/>
    <w:rsid w:val="00893065"/>
    <w:rsid w:val="008A2FE5"/>
    <w:rsid w:val="008A3929"/>
    <w:rsid w:val="008A5976"/>
    <w:rsid w:val="008A6CD3"/>
    <w:rsid w:val="008A7813"/>
    <w:rsid w:val="008B391C"/>
    <w:rsid w:val="008B3F5D"/>
    <w:rsid w:val="008B5156"/>
    <w:rsid w:val="008B5983"/>
    <w:rsid w:val="008B59FD"/>
    <w:rsid w:val="008B633F"/>
    <w:rsid w:val="008B679B"/>
    <w:rsid w:val="008B6C71"/>
    <w:rsid w:val="008B744A"/>
    <w:rsid w:val="008B7CDE"/>
    <w:rsid w:val="008C18F0"/>
    <w:rsid w:val="008D198D"/>
    <w:rsid w:val="008D23DC"/>
    <w:rsid w:val="008D250B"/>
    <w:rsid w:val="008D26F0"/>
    <w:rsid w:val="008D33DE"/>
    <w:rsid w:val="008D41AA"/>
    <w:rsid w:val="008D4C0A"/>
    <w:rsid w:val="008D7D17"/>
    <w:rsid w:val="008E07E1"/>
    <w:rsid w:val="008E300A"/>
    <w:rsid w:val="008E3407"/>
    <w:rsid w:val="008E351F"/>
    <w:rsid w:val="008E6FB7"/>
    <w:rsid w:val="008F0C94"/>
    <w:rsid w:val="008F1D19"/>
    <w:rsid w:val="008F1EA3"/>
    <w:rsid w:val="00905876"/>
    <w:rsid w:val="00906E87"/>
    <w:rsid w:val="00910082"/>
    <w:rsid w:val="009100EF"/>
    <w:rsid w:val="009117FB"/>
    <w:rsid w:val="009122C9"/>
    <w:rsid w:val="00915A29"/>
    <w:rsid w:val="00915B6C"/>
    <w:rsid w:val="00915BE9"/>
    <w:rsid w:val="00917E6E"/>
    <w:rsid w:val="00921850"/>
    <w:rsid w:val="00922063"/>
    <w:rsid w:val="00922F0F"/>
    <w:rsid w:val="00923980"/>
    <w:rsid w:val="009255B3"/>
    <w:rsid w:val="00925BF3"/>
    <w:rsid w:val="00930395"/>
    <w:rsid w:val="00930681"/>
    <w:rsid w:val="00936EC9"/>
    <w:rsid w:val="009371AC"/>
    <w:rsid w:val="009374E3"/>
    <w:rsid w:val="00937651"/>
    <w:rsid w:val="00937708"/>
    <w:rsid w:val="00937A9A"/>
    <w:rsid w:val="00940288"/>
    <w:rsid w:val="00940718"/>
    <w:rsid w:val="00945EF1"/>
    <w:rsid w:val="0094602D"/>
    <w:rsid w:val="00947B02"/>
    <w:rsid w:val="009504F3"/>
    <w:rsid w:val="00951A15"/>
    <w:rsid w:val="0095283C"/>
    <w:rsid w:val="009609B5"/>
    <w:rsid w:val="009610C0"/>
    <w:rsid w:val="009610C9"/>
    <w:rsid w:val="009614D6"/>
    <w:rsid w:val="00961A0C"/>
    <w:rsid w:val="0096266A"/>
    <w:rsid w:val="00972E61"/>
    <w:rsid w:val="00973DEA"/>
    <w:rsid w:val="00974ACE"/>
    <w:rsid w:val="00975A54"/>
    <w:rsid w:val="00976AD1"/>
    <w:rsid w:val="00977AA1"/>
    <w:rsid w:val="00981456"/>
    <w:rsid w:val="00981C70"/>
    <w:rsid w:val="009827B2"/>
    <w:rsid w:val="009868AE"/>
    <w:rsid w:val="0098718C"/>
    <w:rsid w:val="009873CB"/>
    <w:rsid w:val="0098767B"/>
    <w:rsid w:val="00987D66"/>
    <w:rsid w:val="00987E1F"/>
    <w:rsid w:val="009925F5"/>
    <w:rsid w:val="00994024"/>
    <w:rsid w:val="009968DE"/>
    <w:rsid w:val="009978A1"/>
    <w:rsid w:val="009A1AB9"/>
    <w:rsid w:val="009A2652"/>
    <w:rsid w:val="009A7012"/>
    <w:rsid w:val="009A7BD5"/>
    <w:rsid w:val="009B06C5"/>
    <w:rsid w:val="009B1833"/>
    <w:rsid w:val="009B2151"/>
    <w:rsid w:val="009B4D2A"/>
    <w:rsid w:val="009C00FF"/>
    <w:rsid w:val="009C3024"/>
    <w:rsid w:val="009C3844"/>
    <w:rsid w:val="009C40E4"/>
    <w:rsid w:val="009C544C"/>
    <w:rsid w:val="009C6856"/>
    <w:rsid w:val="009D085F"/>
    <w:rsid w:val="009D50A0"/>
    <w:rsid w:val="009D5E1F"/>
    <w:rsid w:val="009D70CB"/>
    <w:rsid w:val="009E0131"/>
    <w:rsid w:val="009E10DA"/>
    <w:rsid w:val="009E3C32"/>
    <w:rsid w:val="009E4941"/>
    <w:rsid w:val="009F0A56"/>
    <w:rsid w:val="009F11B5"/>
    <w:rsid w:val="009F2813"/>
    <w:rsid w:val="009F4165"/>
    <w:rsid w:val="009F48A3"/>
    <w:rsid w:val="009F4C58"/>
    <w:rsid w:val="009F5BE1"/>
    <w:rsid w:val="009F70BF"/>
    <w:rsid w:val="00A0390A"/>
    <w:rsid w:val="00A03BB4"/>
    <w:rsid w:val="00A03E4A"/>
    <w:rsid w:val="00A04AAF"/>
    <w:rsid w:val="00A06BB7"/>
    <w:rsid w:val="00A074E4"/>
    <w:rsid w:val="00A079F8"/>
    <w:rsid w:val="00A114FF"/>
    <w:rsid w:val="00A11F8D"/>
    <w:rsid w:val="00A13256"/>
    <w:rsid w:val="00A13F4D"/>
    <w:rsid w:val="00A151B4"/>
    <w:rsid w:val="00A15B6F"/>
    <w:rsid w:val="00A162B8"/>
    <w:rsid w:val="00A16BAF"/>
    <w:rsid w:val="00A22CF3"/>
    <w:rsid w:val="00A261B7"/>
    <w:rsid w:val="00A30AEC"/>
    <w:rsid w:val="00A3692A"/>
    <w:rsid w:val="00A36BCE"/>
    <w:rsid w:val="00A37C3E"/>
    <w:rsid w:val="00A42B8B"/>
    <w:rsid w:val="00A44101"/>
    <w:rsid w:val="00A51AB4"/>
    <w:rsid w:val="00A51DD0"/>
    <w:rsid w:val="00A544FA"/>
    <w:rsid w:val="00A5584F"/>
    <w:rsid w:val="00A56FB1"/>
    <w:rsid w:val="00A600B3"/>
    <w:rsid w:val="00A61AAD"/>
    <w:rsid w:val="00A61DF2"/>
    <w:rsid w:val="00A61EC0"/>
    <w:rsid w:val="00A62E84"/>
    <w:rsid w:val="00A64D78"/>
    <w:rsid w:val="00A676AF"/>
    <w:rsid w:val="00A67D4F"/>
    <w:rsid w:val="00A708D4"/>
    <w:rsid w:val="00A72610"/>
    <w:rsid w:val="00A72F6C"/>
    <w:rsid w:val="00A7374E"/>
    <w:rsid w:val="00A776A3"/>
    <w:rsid w:val="00A816DC"/>
    <w:rsid w:val="00A81C9C"/>
    <w:rsid w:val="00A83231"/>
    <w:rsid w:val="00A835D4"/>
    <w:rsid w:val="00A9228A"/>
    <w:rsid w:val="00A93200"/>
    <w:rsid w:val="00A949CE"/>
    <w:rsid w:val="00A97614"/>
    <w:rsid w:val="00AA2B77"/>
    <w:rsid w:val="00AA3476"/>
    <w:rsid w:val="00AA3814"/>
    <w:rsid w:val="00AA3D7B"/>
    <w:rsid w:val="00AA419A"/>
    <w:rsid w:val="00AA4553"/>
    <w:rsid w:val="00AA5994"/>
    <w:rsid w:val="00AA6046"/>
    <w:rsid w:val="00AA71F2"/>
    <w:rsid w:val="00AA75F4"/>
    <w:rsid w:val="00AA7BE9"/>
    <w:rsid w:val="00AB1066"/>
    <w:rsid w:val="00AB1C80"/>
    <w:rsid w:val="00AB1DEE"/>
    <w:rsid w:val="00AB2101"/>
    <w:rsid w:val="00AB2277"/>
    <w:rsid w:val="00AB443E"/>
    <w:rsid w:val="00AB4DF5"/>
    <w:rsid w:val="00AB6D0B"/>
    <w:rsid w:val="00AC5979"/>
    <w:rsid w:val="00AD4B99"/>
    <w:rsid w:val="00AD5526"/>
    <w:rsid w:val="00AE1108"/>
    <w:rsid w:val="00AE14CE"/>
    <w:rsid w:val="00AE293A"/>
    <w:rsid w:val="00AE2A48"/>
    <w:rsid w:val="00AE3D40"/>
    <w:rsid w:val="00AE4271"/>
    <w:rsid w:val="00AE54FC"/>
    <w:rsid w:val="00AE606B"/>
    <w:rsid w:val="00AE6863"/>
    <w:rsid w:val="00AF32B8"/>
    <w:rsid w:val="00AF3EA2"/>
    <w:rsid w:val="00AF7DCF"/>
    <w:rsid w:val="00B00F1A"/>
    <w:rsid w:val="00B01C85"/>
    <w:rsid w:val="00B03909"/>
    <w:rsid w:val="00B03B5A"/>
    <w:rsid w:val="00B04B9C"/>
    <w:rsid w:val="00B05CF0"/>
    <w:rsid w:val="00B06B5F"/>
    <w:rsid w:val="00B106C0"/>
    <w:rsid w:val="00B111B4"/>
    <w:rsid w:val="00B11D25"/>
    <w:rsid w:val="00B31116"/>
    <w:rsid w:val="00B31B0A"/>
    <w:rsid w:val="00B3203E"/>
    <w:rsid w:val="00B35E30"/>
    <w:rsid w:val="00B37642"/>
    <w:rsid w:val="00B40F0B"/>
    <w:rsid w:val="00B4135F"/>
    <w:rsid w:val="00B506E2"/>
    <w:rsid w:val="00B50FF7"/>
    <w:rsid w:val="00B520AF"/>
    <w:rsid w:val="00B5303C"/>
    <w:rsid w:val="00B550B3"/>
    <w:rsid w:val="00B55736"/>
    <w:rsid w:val="00B55AA7"/>
    <w:rsid w:val="00B55B96"/>
    <w:rsid w:val="00B61A4B"/>
    <w:rsid w:val="00B62BBE"/>
    <w:rsid w:val="00B62DBB"/>
    <w:rsid w:val="00B62E01"/>
    <w:rsid w:val="00B65F9D"/>
    <w:rsid w:val="00B667A7"/>
    <w:rsid w:val="00B66EE9"/>
    <w:rsid w:val="00B72D16"/>
    <w:rsid w:val="00B73F1D"/>
    <w:rsid w:val="00B7514B"/>
    <w:rsid w:val="00B77658"/>
    <w:rsid w:val="00B77E96"/>
    <w:rsid w:val="00B80580"/>
    <w:rsid w:val="00B813A0"/>
    <w:rsid w:val="00B827C0"/>
    <w:rsid w:val="00B84701"/>
    <w:rsid w:val="00B85146"/>
    <w:rsid w:val="00B924C7"/>
    <w:rsid w:val="00B938C6"/>
    <w:rsid w:val="00B943D8"/>
    <w:rsid w:val="00B965F0"/>
    <w:rsid w:val="00BA16E4"/>
    <w:rsid w:val="00BA5379"/>
    <w:rsid w:val="00BA5A32"/>
    <w:rsid w:val="00BA7B17"/>
    <w:rsid w:val="00BB0C3A"/>
    <w:rsid w:val="00BB0EB1"/>
    <w:rsid w:val="00BB1B46"/>
    <w:rsid w:val="00BB3E3E"/>
    <w:rsid w:val="00BB5437"/>
    <w:rsid w:val="00BB581B"/>
    <w:rsid w:val="00BB701E"/>
    <w:rsid w:val="00BB7993"/>
    <w:rsid w:val="00BC0E81"/>
    <w:rsid w:val="00BC2157"/>
    <w:rsid w:val="00BC4327"/>
    <w:rsid w:val="00BC4F1C"/>
    <w:rsid w:val="00BC702B"/>
    <w:rsid w:val="00BC71D6"/>
    <w:rsid w:val="00BC7447"/>
    <w:rsid w:val="00BC7F45"/>
    <w:rsid w:val="00BD0920"/>
    <w:rsid w:val="00BD20E5"/>
    <w:rsid w:val="00BD6AA4"/>
    <w:rsid w:val="00BD6B85"/>
    <w:rsid w:val="00BD6C25"/>
    <w:rsid w:val="00BD72A5"/>
    <w:rsid w:val="00BD740C"/>
    <w:rsid w:val="00BE2657"/>
    <w:rsid w:val="00BE67D0"/>
    <w:rsid w:val="00BE7CA9"/>
    <w:rsid w:val="00BF30CA"/>
    <w:rsid w:val="00BF310B"/>
    <w:rsid w:val="00BF3341"/>
    <w:rsid w:val="00BF4236"/>
    <w:rsid w:val="00BF733D"/>
    <w:rsid w:val="00BF7454"/>
    <w:rsid w:val="00BF7EFB"/>
    <w:rsid w:val="00C0173D"/>
    <w:rsid w:val="00C047AD"/>
    <w:rsid w:val="00C05EF7"/>
    <w:rsid w:val="00C073E0"/>
    <w:rsid w:val="00C07DFD"/>
    <w:rsid w:val="00C119E4"/>
    <w:rsid w:val="00C15691"/>
    <w:rsid w:val="00C1690A"/>
    <w:rsid w:val="00C17195"/>
    <w:rsid w:val="00C17A5B"/>
    <w:rsid w:val="00C245D3"/>
    <w:rsid w:val="00C31D26"/>
    <w:rsid w:val="00C3493E"/>
    <w:rsid w:val="00C349E8"/>
    <w:rsid w:val="00C34AB6"/>
    <w:rsid w:val="00C35B5F"/>
    <w:rsid w:val="00C3634E"/>
    <w:rsid w:val="00C36466"/>
    <w:rsid w:val="00C405B9"/>
    <w:rsid w:val="00C41803"/>
    <w:rsid w:val="00C420EC"/>
    <w:rsid w:val="00C42134"/>
    <w:rsid w:val="00C42778"/>
    <w:rsid w:val="00C42B46"/>
    <w:rsid w:val="00C42F50"/>
    <w:rsid w:val="00C459EB"/>
    <w:rsid w:val="00C46611"/>
    <w:rsid w:val="00C51A0A"/>
    <w:rsid w:val="00C52118"/>
    <w:rsid w:val="00C5337B"/>
    <w:rsid w:val="00C574C9"/>
    <w:rsid w:val="00C6386A"/>
    <w:rsid w:val="00C63E69"/>
    <w:rsid w:val="00C649D6"/>
    <w:rsid w:val="00C71D5D"/>
    <w:rsid w:val="00C7439B"/>
    <w:rsid w:val="00C748A9"/>
    <w:rsid w:val="00C77D29"/>
    <w:rsid w:val="00C825ED"/>
    <w:rsid w:val="00C83DE6"/>
    <w:rsid w:val="00C86971"/>
    <w:rsid w:val="00C9020E"/>
    <w:rsid w:val="00C90B18"/>
    <w:rsid w:val="00C92A76"/>
    <w:rsid w:val="00C94FBF"/>
    <w:rsid w:val="00C96CE9"/>
    <w:rsid w:val="00C97F42"/>
    <w:rsid w:val="00CA221C"/>
    <w:rsid w:val="00CA33EA"/>
    <w:rsid w:val="00CA3CDD"/>
    <w:rsid w:val="00CA3FE2"/>
    <w:rsid w:val="00CA6E95"/>
    <w:rsid w:val="00CB094A"/>
    <w:rsid w:val="00CB0C2D"/>
    <w:rsid w:val="00CB23A0"/>
    <w:rsid w:val="00CB2BDF"/>
    <w:rsid w:val="00CB3E3E"/>
    <w:rsid w:val="00CB3F6F"/>
    <w:rsid w:val="00CB5531"/>
    <w:rsid w:val="00CB55EE"/>
    <w:rsid w:val="00CB6850"/>
    <w:rsid w:val="00CC1B0A"/>
    <w:rsid w:val="00CC2AA2"/>
    <w:rsid w:val="00CC3B76"/>
    <w:rsid w:val="00CC7F27"/>
    <w:rsid w:val="00CD0211"/>
    <w:rsid w:val="00CD0837"/>
    <w:rsid w:val="00CD2221"/>
    <w:rsid w:val="00CD3B46"/>
    <w:rsid w:val="00CD4169"/>
    <w:rsid w:val="00CD7289"/>
    <w:rsid w:val="00CE327F"/>
    <w:rsid w:val="00CE6B1E"/>
    <w:rsid w:val="00CE7580"/>
    <w:rsid w:val="00CE7EA2"/>
    <w:rsid w:val="00CF081F"/>
    <w:rsid w:val="00CF1B02"/>
    <w:rsid w:val="00CF1C5B"/>
    <w:rsid w:val="00CF658C"/>
    <w:rsid w:val="00CF7C6F"/>
    <w:rsid w:val="00D01D17"/>
    <w:rsid w:val="00D06116"/>
    <w:rsid w:val="00D07E01"/>
    <w:rsid w:val="00D14535"/>
    <w:rsid w:val="00D15C01"/>
    <w:rsid w:val="00D21550"/>
    <w:rsid w:val="00D24926"/>
    <w:rsid w:val="00D2721C"/>
    <w:rsid w:val="00D27459"/>
    <w:rsid w:val="00D33585"/>
    <w:rsid w:val="00D33A0F"/>
    <w:rsid w:val="00D35316"/>
    <w:rsid w:val="00D40E6C"/>
    <w:rsid w:val="00D4174D"/>
    <w:rsid w:val="00D44DAE"/>
    <w:rsid w:val="00D60D1B"/>
    <w:rsid w:val="00D6118C"/>
    <w:rsid w:val="00D62620"/>
    <w:rsid w:val="00D64BDF"/>
    <w:rsid w:val="00D65A94"/>
    <w:rsid w:val="00D65B21"/>
    <w:rsid w:val="00D71460"/>
    <w:rsid w:val="00D72450"/>
    <w:rsid w:val="00D76072"/>
    <w:rsid w:val="00D82605"/>
    <w:rsid w:val="00D82A75"/>
    <w:rsid w:val="00D84A11"/>
    <w:rsid w:val="00D85CDD"/>
    <w:rsid w:val="00D93B83"/>
    <w:rsid w:val="00D95946"/>
    <w:rsid w:val="00D95BAB"/>
    <w:rsid w:val="00DA35D5"/>
    <w:rsid w:val="00DA6F6F"/>
    <w:rsid w:val="00DA7BB6"/>
    <w:rsid w:val="00DB07E3"/>
    <w:rsid w:val="00DB1525"/>
    <w:rsid w:val="00DB3206"/>
    <w:rsid w:val="00DB3383"/>
    <w:rsid w:val="00DC0439"/>
    <w:rsid w:val="00DC0481"/>
    <w:rsid w:val="00DC16DA"/>
    <w:rsid w:val="00DC5E17"/>
    <w:rsid w:val="00DC6863"/>
    <w:rsid w:val="00DC756E"/>
    <w:rsid w:val="00DD0BF4"/>
    <w:rsid w:val="00DD0C03"/>
    <w:rsid w:val="00DD1E21"/>
    <w:rsid w:val="00DD32ED"/>
    <w:rsid w:val="00DD7815"/>
    <w:rsid w:val="00DE048C"/>
    <w:rsid w:val="00DE4129"/>
    <w:rsid w:val="00DE55A7"/>
    <w:rsid w:val="00DE6357"/>
    <w:rsid w:val="00DE6571"/>
    <w:rsid w:val="00DE69DC"/>
    <w:rsid w:val="00DF1F2F"/>
    <w:rsid w:val="00DF20D1"/>
    <w:rsid w:val="00DF541D"/>
    <w:rsid w:val="00DF633F"/>
    <w:rsid w:val="00DF65B0"/>
    <w:rsid w:val="00DF7313"/>
    <w:rsid w:val="00E009B7"/>
    <w:rsid w:val="00E01670"/>
    <w:rsid w:val="00E032EF"/>
    <w:rsid w:val="00E03C74"/>
    <w:rsid w:val="00E061A9"/>
    <w:rsid w:val="00E10A30"/>
    <w:rsid w:val="00E1135F"/>
    <w:rsid w:val="00E15AB5"/>
    <w:rsid w:val="00E23D4D"/>
    <w:rsid w:val="00E24086"/>
    <w:rsid w:val="00E26DA3"/>
    <w:rsid w:val="00E272AB"/>
    <w:rsid w:val="00E31A6C"/>
    <w:rsid w:val="00E32C60"/>
    <w:rsid w:val="00E33469"/>
    <w:rsid w:val="00E335BE"/>
    <w:rsid w:val="00E3382D"/>
    <w:rsid w:val="00E33EA7"/>
    <w:rsid w:val="00E35AFA"/>
    <w:rsid w:val="00E37A34"/>
    <w:rsid w:val="00E40176"/>
    <w:rsid w:val="00E4236E"/>
    <w:rsid w:val="00E42683"/>
    <w:rsid w:val="00E43FE0"/>
    <w:rsid w:val="00E448DB"/>
    <w:rsid w:val="00E45E76"/>
    <w:rsid w:val="00E46A82"/>
    <w:rsid w:val="00E50577"/>
    <w:rsid w:val="00E50AB8"/>
    <w:rsid w:val="00E531E2"/>
    <w:rsid w:val="00E539ED"/>
    <w:rsid w:val="00E5504C"/>
    <w:rsid w:val="00E56BDA"/>
    <w:rsid w:val="00E606D5"/>
    <w:rsid w:val="00E63FBB"/>
    <w:rsid w:val="00E72399"/>
    <w:rsid w:val="00E74104"/>
    <w:rsid w:val="00E76C70"/>
    <w:rsid w:val="00E80B86"/>
    <w:rsid w:val="00E80E94"/>
    <w:rsid w:val="00E80FF5"/>
    <w:rsid w:val="00E8326B"/>
    <w:rsid w:val="00E834F7"/>
    <w:rsid w:val="00E87458"/>
    <w:rsid w:val="00E87AB8"/>
    <w:rsid w:val="00E914EC"/>
    <w:rsid w:val="00E91DC1"/>
    <w:rsid w:val="00E920E4"/>
    <w:rsid w:val="00E92E9E"/>
    <w:rsid w:val="00E94ACF"/>
    <w:rsid w:val="00E94CAF"/>
    <w:rsid w:val="00EA306D"/>
    <w:rsid w:val="00EA4EE4"/>
    <w:rsid w:val="00EA5AC0"/>
    <w:rsid w:val="00EA63D3"/>
    <w:rsid w:val="00EA64D5"/>
    <w:rsid w:val="00EB2914"/>
    <w:rsid w:val="00EB4A55"/>
    <w:rsid w:val="00EB6539"/>
    <w:rsid w:val="00EC5575"/>
    <w:rsid w:val="00ED040A"/>
    <w:rsid w:val="00ED1264"/>
    <w:rsid w:val="00ED4B12"/>
    <w:rsid w:val="00EE005E"/>
    <w:rsid w:val="00EE03A8"/>
    <w:rsid w:val="00EE2A9A"/>
    <w:rsid w:val="00EE5873"/>
    <w:rsid w:val="00EE5B62"/>
    <w:rsid w:val="00EE66C0"/>
    <w:rsid w:val="00EF0AD1"/>
    <w:rsid w:val="00EF4408"/>
    <w:rsid w:val="00EF6125"/>
    <w:rsid w:val="00EF6572"/>
    <w:rsid w:val="00EF75A9"/>
    <w:rsid w:val="00F026A4"/>
    <w:rsid w:val="00F10FE0"/>
    <w:rsid w:val="00F135FA"/>
    <w:rsid w:val="00F13ABA"/>
    <w:rsid w:val="00F13F08"/>
    <w:rsid w:val="00F13FA6"/>
    <w:rsid w:val="00F17537"/>
    <w:rsid w:val="00F23EE4"/>
    <w:rsid w:val="00F24309"/>
    <w:rsid w:val="00F25B50"/>
    <w:rsid w:val="00F27C56"/>
    <w:rsid w:val="00F3302D"/>
    <w:rsid w:val="00F36950"/>
    <w:rsid w:val="00F378A6"/>
    <w:rsid w:val="00F403E4"/>
    <w:rsid w:val="00F4073E"/>
    <w:rsid w:val="00F430A9"/>
    <w:rsid w:val="00F434DD"/>
    <w:rsid w:val="00F43B73"/>
    <w:rsid w:val="00F4492B"/>
    <w:rsid w:val="00F46505"/>
    <w:rsid w:val="00F47127"/>
    <w:rsid w:val="00F516A1"/>
    <w:rsid w:val="00F51A8F"/>
    <w:rsid w:val="00F53263"/>
    <w:rsid w:val="00F56BC7"/>
    <w:rsid w:val="00F603F1"/>
    <w:rsid w:val="00F61BFC"/>
    <w:rsid w:val="00F61D5B"/>
    <w:rsid w:val="00F63A22"/>
    <w:rsid w:val="00F63FD7"/>
    <w:rsid w:val="00F64730"/>
    <w:rsid w:val="00F65665"/>
    <w:rsid w:val="00F656A1"/>
    <w:rsid w:val="00F65FF7"/>
    <w:rsid w:val="00F67325"/>
    <w:rsid w:val="00F70A89"/>
    <w:rsid w:val="00F70C2F"/>
    <w:rsid w:val="00F74054"/>
    <w:rsid w:val="00F75E7C"/>
    <w:rsid w:val="00F8058C"/>
    <w:rsid w:val="00F8196D"/>
    <w:rsid w:val="00F81FB8"/>
    <w:rsid w:val="00F864DB"/>
    <w:rsid w:val="00F87C80"/>
    <w:rsid w:val="00F92C20"/>
    <w:rsid w:val="00F97049"/>
    <w:rsid w:val="00F970EC"/>
    <w:rsid w:val="00F975AD"/>
    <w:rsid w:val="00FA26BB"/>
    <w:rsid w:val="00FA2B9B"/>
    <w:rsid w:val="00FA4F12"/>
    <w:rsid w:val="00FA6C16"/>
    <w:rsid w:val="00FA72A4"/>
    <w:rsid w:val="00FA767B"/>
    <w:rsid w:val="00FB0C7D"/>
    <w:rsid w:val="00FB1388"/>
    <w:rsid w:val="00FB14F2"/>
    <w:rsid w:val="00FB3183"/>
    <w:rsid w:val="00FB4F1A"/>
    <w:rsid w:val="00FB5076"/>
    <w:rsid w:val="00FB7F3A"/>
    <w:rsid w:val="00FC0E49"/>
    <w:rsid w:val="00FC1433"/>
    <w:rsid w:val="00FC2163"/>
    <w:rsid w:val="00FC4C44"/>
    <w:rsid w:val="00FC561A"/>
    <w:rsid w:val="00FC6318"/>
    <w:rsid w:val="00FD030C"/>
    <w:rsid w:val="00FD04C7"/>
    <w:rsid w:val="00FD1AD1"/>
    <w:rsid w:val="00FD2A29"/>
    <w:rsid w:val="00FD2A80"/>
    <w:rsid w:val="00FE193C"/>
    <w:rsid w:val="00FE1FBA"/>
    <w:rsid w:val="00FE4C2B"/>
    <w:rsid w:val="00FE6A62"/>
    <w:rsid w:val="00FE6E0F"/>
    <w:rsid w:val="00FF18B1"/>
    <w:rsid w:val="00FF5DE9"/>
    <w:rsid w:val="00FF7A56"/>
    <w:rsid w:val="01485EAF"/>
    <w:rsid w:val="01D54E33"/>
    <w:rsid w:val="025B0532"/>
    <w:rsid w:val="02744535"/>
    <w:rsid w:val="03DF61CA"/>
    <w:rsid w:val="04431B09"/>
    <w:rsid w:val="04E35CE0"/>
    <w:rsid w:val="05733428"/>
    <w:rsid w:val="059F244E"/>
    <w:rsid w:val="05D41DBD"/>
    <w:rsid w:val="06AD4E81"/>
    <w:rsid w:val="07C806FB"/>
    <w:rsid w:val="07D61D70"/>
    <w:rsid w:val="085C44EA"/>
    <w:rsid w:val="08E00705"/>
    <w:rsid w:val="09066BC4"/>
    <w:rsid w:val="09615650"/>
    <w:rsid w:val="096F2168"/>
    <w:rsid w:val="0A357646"/>
    <w:rsid w:val="0BFE42BC"/>
    <w:rsid w:val="0CD64BFC"/>
    <w:rsid w:val="0D6E1B1D"/>
    <w:rsid w:val="0E771D0F"/>
    <w:rsid w:val="0E8E1E00"/>
    <w:rsid w:val="0EDE1AE4"/>
    <w:rsid w:val="0F372A5E"/>
    <w:rsid w:val="10390D3A"/>
    <w:rsid w:val="10C04CF6"/>
    <w:rsid w:val="10EA6921"/>
    <w:rsid w:val="10F51483"/>
    <w:rsid w:val="111945D7"/>
    <w:rsid w:val="126D5D39"/>
    <w:rsid w:val="12E3276A"/>
    <w:rsid w:val="13147834"/>
    <w:rsid w:val="13381AF0"/>
    <w:rsid w:val="13AA13F8"/>
    <w:rsid w:val="13B47326"/>
    <w:rsid w:val="14F0627B"/>
    <w:rsid w:val="151D059E"/>
    <w:rsid w:val="169B09C5"/>
    <w:rsid w:val="16FD451E"/>
    <w:rsid w:val="1709136C"/>
    <w:rsid w:val="171920BF"/>
    <w:rsid w:val="172E49F3"/>
    <w:rsid w:val="17755D22"/>
    <w:rsid w:val="17840486"/>
    <w:rsid w:val="19725CF7"/>
    <w:rsid w:val="19945663"/>
    <w:rsid w:val="1A0705EF"/>
    <w:rsid w:val="1A1732CB"/>
    <w:rsid w:val="1A230FB3"/>
    <w:rsid w:val="1A5279A3"/>
    <w:rsid w:val="1A6643FC"/>
    <w:rsid w:val="1B4F3AC6"/>
    <w:rsid w:val="1BB60544"/>
    <w:rsid w:val="1BFE15C3"/>
    <w:rsid w:val="1C803802"/>
    <w:rsid w:val="1D3D5717"/>
    <w:rsid w:val="1D89126A"/>
    <w:rsid w:val="1EB8337D"/>
    <w:rsid w:val="1F4B2A7A"/>
    <w:rsid w:val="20F53403"/>
    <w:rsid w:val="224506E7"/>
    <w:rsid w:val="230D1C1E"/>
    <w:rsid w:val="233523AC"/>
    <w:rsid w:val="24176721"/>
    <w:rsid w:val="242F7969"/>
    <w:rsid w:val="24C54907"/>
    <w:rsid w:val="24E269F0"/>
    <w:rsid w:val="251D303A"/>
    <w:rsid w:val="26340633"/>
    <w:rsid w:val="279515B4"/>
    <w:rsid w:val="27A67045"/>
    <w:rsid w:val="27FC53C4"/>
    <w:rsid w:val="28F256D3"/>
    <w:rsid w:val="292A7AC7"/>
    <w:rsid w:val="295232BD"/>
    <w:rsid w:val="2A141FA2"/>
    <w:rsid w:val="2A272899"/>
    <w:rsid w:val="2A481505"/>
    <w:rsid w:val="2A514B1E"/>
    <w:rsid w:val="2AF47E8E"/>
    <w:rsid w:val="2B9A3D0A"/>
    <w:rsid w:val="2C6A0A54"/>
    <w:rsid w:val="2C9D483E"/>
    <w:rsid w:val="2D3A119A"/>
    <w:rsid w:val="2D601721"/>
    <w:rsid w:val="2E1D2C6B"/>
    <w:rsid w:val="2EA204AF"/>
    <w:rsid w:val="2F753F24"/>
    <w:rsid w:val="2FE232CF"/>
    <w:rsid w:val="304D2ECB"/>
    <w:rsid w:val="30886FF2"/>
    <w:rsid w:val="31A0240B"/>
    <w:rsid w:val="3216572D"/>
    <w:rsid w:val="32B56B9C"/>
    <w:rsid w:val="333651E7"/>
    <w:rsid w:val="33CB7693"/>
    <w:rsid w:val="33DD4CA6"/>
    <w:rsid w:val="349E6316"/>
    <w:rsid w:val="34D64F2E"/>
    <w:rsid w:val="34E659F4"/>
    <w:rsid w:val="35B52589"/>
    <w:rsid w:val="35C718FC"/>
    <w:rsid w:val="36294BF4"/>
    <w:rsid w:val="36647624"/>
    <w:rsid w:val="36D87393"/>
    <w:rsid w:val="37077EC8"/>
    <w:rsid w:val="380A39B0"/>
    <w:rsid w:val="3968451F"/>
    <w:rsid w:val="3A9F20F9"/>
    <w:rsid w:val="3BB8404C"/>
    <w:rsid w:val="3BC82855"/>
    <w:rsid w:val="3C704EEA"/>
    <w:rsid w:val="3CD57336"/>
    <w:rsid w:val="3E424D76"/>
    <w:rsid w:val="3E4413E0"/>
    <w:rsid w:val="3EC0419B"/>
    <w:rsid w:val="3ED91963"/>
    <w:rsid w:val="3F785D41"/>
    <w:rsid w:val="40960F03"/>
    <w:rsid w:val="40E55D48"/>
    <w:rsid w:val="40E920F1"/>
    <w:rsid w:val="41B12502"/>
    <w:rsid w:val="41C45ACC"/>
    <w:rsid w:val="41CA4D01"/>
    <w:rsid w:val="41DC52F3"/>
    <w:rsid w:val="420C603C"/>
    <w:rsid w:val="42965202"/>
    <w:rsid w:val="430B75E2"/>
    <w:rsid w:val="43E33927"/>
    <w:rsid w:val="44203687"/>
    <w:rsid w:val="44C25646"/>
    <w:rsid w:val="45490F53"/>
    <w:rsid w:val="45B717EC"/>
    <w:rsid w:val="47F06FC7"/>
    <w:rsid w:val="482518BD"/>
    <w:rsid w:val="4850105B"/>
    <w:rsid w:val="485F2724"/>
    <w:rsid w:val="48A315E3"/>
    <w:rsid w:val="497043B7"/>
    <w:rsid w:val="4A817BF7"/>
    <w:rsid w:val="4AC644FC"/>
    <w:rsid w:val="4AFC70F3"/>
    <w:rsid w:val="4B115EC5"/>
    <w:rsid w:val="4C223F5D"/>
    <w:rsid w:val="4C824001"/>
    <w:rsid w:val="4CC80803"/>
    <w:rsid w:val="4D01190A"/>
    <w:rsid w:val="4D025A16"/>
    <w:rsid w:val="4D5F5239"/>
    <w:rsid w:val="4D6346CA"/>
    <w:rsid w:val="4E7F465A"/>
    <w:rsid w:val="4EB74BE5"/>
    <w:rsid w:val="4EBA4B47"/>
    <w:rsid w:val="4EDF3CA5"/>
    <w:rsid w:val="4EE0482F"/>
    <w:rsid w:val="4F045FFB"/>
    <w:rsid w:val="4F0C75E2"/>
    <w:rsid w:val="4F4A71CA"/>
    <w:rsid w:val="4FA76AF5"/>
    <w:rsid w:val="511463AC"/>
    <w:rsid w:val="52D57C83"/>
    <w:rsid w:val="534C779E"/>
    <w:rsid w:val="5366689F"/>
    <w:rsid w:val="5403197E"/>
    <w:rsid w:val="54B77E6D"/>
    <w:rsid w:val="550E4E5E"/>
    <w:rsid w:val="561076A5"/>
    <w:rsid w:val="5624302E"/>
    <w:rsid w:val="566860B1"/>
    <w:rsid w:val="56891E8A"/>
    <w:rsid w:val="56CE385D"/>
    <w:rsid w:val="57682D05"/>
    <w:rsid w:val="57CD3DD8"/>
    <w:rsid w:val="586A6D98"/>
    <w:rsid w:val="58FE5F8E"/>
    <w:rsid w:val="5911693A"/>
    <w:rsid w:val="593A31A2"/>
    <w:rsid w:val="5A820DB9"/>
    <w:rsid w:val="5BD97290"/>
    <w:rsid w:val="5BFA7521"/>
    <w:rsid w:val="5C541F53"/>
    <w:rsid w:val="5CC40DB5"/>
    <w:rsid w:val="5CF0254A"/>
    <w:rsid w:val="5CF11293"/>
    <w:rsid w:val="5D200094"/>
    <w:rsid w:val="5D38535A"/>
    <w:rsid w:val="5E752CDF"/>
    <w:rsid w:val="5E8F26A5"/>
    <w:rsid w:val="5E8F5B9E"/>
    <w:rsid w:val="5F652A56"/>
    <w:rsid w:val="5FE5555B"/>
    <w:rsid w:val="608954FF"/>
    <w:rsid w:val="610267A7"/>
    <w:rsid w:val="612D3809"/>
    <w:rsid w:val="61DF46B4"/>
    <w:rsid w:val="62022C2D"/>
    <w:rsid w:val="620722C7"/>
    <w:rsid w:val="622914A5"/>
    <w:rsid w:val="623E7DFE"/>
    <w:rsid w:val="62E155FC"/>
    <w:rsid w:val="63226FDB"/>
    <w:rsid w:val="646C1F8B"/>
    <w:rsid w:val="669779DB"/>
    <w:rsid w:val="66DF5A02"/>
    <w:rsid w:val="67553074"/>
    <w:rsid w:val="677E67EC"/>
    <w:rsid w:val="68461609"/>
    <w:rsid w:val="68665BF6"/>
    <w:rsid w:val="68A35C0E"/>
    <w:rsid w:val="69284577"/>
    <w:rsid w:val="692F6651"/>
    <w:rsid w:val="694A0255"/>
    <w:rsid w:val="69520AA1"/>
    <w:rsid w:val="69F57D69"/>
    <w:rsid w:val="6A7A0EAF"/>
    <w:rsid w:val="6A8861AE"/>
    <w:rsid w:val="6AE43621"/>
    <w:rsid w:val="6BEB3C72"/>
    <w:rsid w:val="6C3E52C6"/>
    <w:rsid w:val="6C670751"/>
    <w:rsid w:val="6C7336C1"/>
    <w:rsid w:val="6CCD5EF8"/>
    <w:rsid w:val="6D1A380D"/>
    <w:rsid w:val="6D7E69C2"/>
    <w:rsid w:val="6F5E5FC2"/>
    <w:rsid w:val="6FA17BB8"/>
    <w:rsid w:val="6FDE6168"/>
    <w:rsid w:val="6FEF6DF3"/>
    <w:rsid w:val="711D2796"/>
    <w:rsid w:val="712F5C0D"/>
    <w:rsid w:val="72681114"/>
    <w:rsid w:val="73DA335A"/>
    <w:rsid w:val="750F26D0"/>
    <w:rsid w:val="754B4B9E"/>
    <w:rsid w:val="75955AE5"/>
    <w:rsid w:val="76115A9C"/>
    <w:rsid w:val="76912EBF"/>
    <w:rsid w:val="76AD0026"/>
    <w:rsid w:val="78197472"/>
    <w:rsid w:val="7844198B"/>
    <w:rsid w:val="78F25648"/>
    <w:rsid w:val="794948DE"/>
    <w:rsid w:val="79F87875"/>
    <w:rsid w:val="7A1919A5"/>
    <w:rsid w:val="7BD775A1"/>
    <w:rsid w:val="7BEC2460"/>
    <w:rsid w:val="7C5B6306"/>
    <w:rsid w:val="7C636674"/>
    <w:rsid w:val="7CF91C32"/>
    <w:rsid w:val="7D2E47D4"/>
    <w:rsid w:val="7D33709D"/>
    <w:rsid w:val="7DAD0BE9"/>
    <w:rsid w:val="7DF6768A"/>
    <w:rsid w:val="7E1176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AM电脑吧：60808.net</Company>
  <Pages>16</Pages>
  <Words>1052</Words>
  <Characters>5997</Characters>
  <Lines>49</Lines>
  <Paragraphs>14</Paragraphs>
  <TotalTime>2</TotalTime>
  <ScaleCrop>false</ScaleCrop>
  <LinksUpToDate>false</LinksUpToDate>
  <CharactersWithSpaces>7035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2015-08-13T08:13:00Z</dcterms:created>
  <dc:creator>Lenovo User</dc:creator>
  <cp:lastModifiedBy>Administrator</cp:lastModifiedBy>
  <cp:lastPrinted>2020-01-03T07:07:00Z</cp:lastPrinted>
  <dcterms:modified xsi:type="dcterms:W3CDTF">2021-05-25T02:31:46Z</dcterms:modified>
  <dc:title>南昌市财政局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F28701B3E60D475FB308753B0FFF323E</vt:lpwstr>
  </property>
</Properties>
</file>