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18AF" w14:textId="77777777" w:rsidR="00693D05" w:rsidRPr="00693D05" w:rsidRDefault="00693D05" w:rsidP="00693D05">
      <w:pPr>
        <w:tabs>
          <w:tab w:val="left" w:pos="1228"/>
        </w:tabs>
        <w:spacing w:line="620" w:lineRule="exact"/>
        <w:rPr>
          <w:rFonts w:ascii="仿宋_GB2312" w:eastAsia="仿宋_GB2312" w:hAnsi="宋体" w:cs="Times New Roman"/>
          <w:sz w:val="32"/>
          <w:szCs w:val="32"/>
        </w:rPr>
      </w:pPr>
      <w:r w:rsidRPr="00693D05">
        <w:rPr>
          <w:rFonts w:ascii="仿宋_GB2312" w:eastAsia="仿宋_GB2312" w:hAnsi="宋体" w:cs="Times New Roman" w:hint="eastAsia"/>
          <w:sz w:val="32"/>
          <w:szCs w:val="32"/>
        </w:rPr>
        <w:t>附表4</w:t>
      </w:r>
    </w:p>
    <w:p w14:paraId="0BB9B29E" w14:textId="77777777" w:rsidR="00693D05" w:rsidRPr="00693D05" w:rsidRDefault="00693D05" w:rsidP="00693D05">
      <w:pPr>
        <w:tabs>
          <w:tab w:val="left" w:pos="1228"/>
        </w:tabs>
        <w:spacing w:line="7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693D05">
        <w:rPr>
          <w:rFonts w:ascii="方正小标宋简体" w:eastAsia="方正小标宋简体" w:hAnsi="宋体" w:cs="Times New Roman" w:hint="eastAsia"/>
          <w:sz w:val="44"/>
          <w:szCs w:val="44"/>
        </w:rPr>
        <w:t>昌北电网2022年有序用电用户名单</w:t>
      </w:r>
    </w:p>
    <w:p w14:paraId="6E05FDFC" w14:textId="77777777" w:rsidR="00693D05" w:rsidRPr="00693D05" w:rsidRDefault="00693D05" w:rsidP="00693D05">
      <w:pPr>
        <w:tabs>
          <w:tab w:val="left" w:pos="1228"/>
        </w:tabs>
        <w:spacing w:line="4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tbl>
      <w:tblPr>
        <w:tblW w:w="5286" w:type="pct"/>
        <w:tblInd w:w="-214" w:type="dxa"/>
        <w:tblLayout w:type="fixed"/>
        <w:tblLook w:val="04A0" w:firstRow="1" w:lastRow="0" w:firstColumn="1" w:lastColumn="0" w:noHBand="0" w:noVBand="1"/>
      </w:tblPr>
      <w:tblGrid>
        <w:gridCol w:w="545"/>
        <w:gridCol w:w="2861"/>
        <w:gridCol w:w="2658"/>
        <w:gridCol w:w="1087"/>
        <w:gridCol w:w="741"/>
        <w:gridCol w:w="885"/>
      </w:tblGrid>
      <w:tr w:rsidR="00693D05" w:rsidRPr="00693D05" w14:paraId="133C33F9" w14:textId="77777777" w:rsidTr="009905AC">
        <w:trPr>
          <w:trHeight w:val="739"/>
          <w:tblHeader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9B4A" w14:textId="77777777" w:rsidR="00693D05" w:rsidRPr="00693D05" w:rsidRDefault="00693D05" w:rsidP="00693D05">
            <w:pPr>
              <w:spacing w:line="320" w:lineRule="exact"/>
              <w:ind w:leftChars="-33" w:left="38" w:rightChars="-33" w:right="-69" w:hangingChars="59" w:hanging="107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51B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用户名称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4EE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所属行业类别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4FC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2021年用电量（万千瓦时）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9CE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最高用电负荷（kW）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BC3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可中断/有序用电负荷（kW）</w:t>
            </w:r>
          </w:p>
        </w:tc>
      </w:tr>
      <w:tr w:rsidR="00693D05" w:rsidRPr="00693D05" w14:paraId="03EF0B06" w14:textId="77777777" w:rsidTr="009905AC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99B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一、四级响应（缺口&lt;5%）时有序用电用户</w:t>
            </w:r>
          </w:p>
        </w:tc>
      </w:tr>
      <w:tr w:rsidR="00693D05" w:rsidRPr="00693D05" w14:paraId="5E11A2E7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91F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623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南昌硬质合金有限责任公司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A08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21.金属制品业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94D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45206490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A80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65D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2200</w:t>
            </w:r>
          </w:p>
        </w:tc>
      </w:tr>
      <w:tr w:rsidR="00693D05" w:rsidRPr="00693D05" w14:paraId="5E7EDC69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6D0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A21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江西西林科股份有限公司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886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14.化学原料和化学制品制造业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6E3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9318263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566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3F8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</w:p>
        </w:tc>
      </w:tr>
      <w:tr w:rsidR="00693D05" w:rsidRPr="00693D05" w14:paraId="65867868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A05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9DD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江西诚志日化有限公司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2D7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14.化学原料和化学制品制造业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87A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2872900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89E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346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</w:tr>
      <w:tr w:rsidR="00693D05" w:rsidRPr="00693D05" w14:paraId="3BE37758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2CE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B00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南昌市山佳钢材加工有限公司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E94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19.黑色金属冶炼和压延加工业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9EA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1188188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766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AE6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</w:tr>
      <w:tr w:rsidR="00693D05" w:rsidRPr="00693D05" w14:paraId="21B10087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4C9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7D6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江西省汉力环保科技有限公司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6B0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19.黑色金属冶炼和压延加工业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E0B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505872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431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DAE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</w:tr>
      <w:tr w:rsidR="00693D05" w:rsidRPr="00693D05" w14:paraId="129B1785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F36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0D9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江西苏克尔新材料有限公司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E73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14.化学原料和化学制品制造业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298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4433749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FB1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22C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</w:p>
        </w:tc>
      </w:tr>
      <w:tr w:rsidR="00693D05" w:rsidRPr="00693D05" w14:paraId="2F074C3F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FA0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6E3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江西江钨稀有金属新材料有限公司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994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20.有色金属冶炼和压延加工业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2C1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4724160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3CD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454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</w:tr>
      <w:tr w:rsidR="00693D05" w:rsidRPr="00693D05" w14:paraId="055264E7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E11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A8F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江西核工业兴中新材料有限公司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011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14.化学原料和化学制品制造业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8E0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2777760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69D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8D3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</w:tr>
      <w:tr w:rsidR="00693D05" w:rsidRPr="00693D05" w14:paraId="500AA406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B74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E67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江西昌昱实业有限公司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D60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19.黑色金属冶炼和压延加工业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3F0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1734849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0A5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1990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B62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</w:p>
        </w:tc>
      </w:tr>
      <w:tr w:rsidR="00693D05" w:rsidRPr="00693D05" w14:paraId="36585DC7" w14:textId="77777777" w:rsidTr="009905AC">
        <w:trPr>
          <w:trHeight w:val="454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5A5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8AA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F49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72762231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18B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13860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94C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</w:tr>
      <w:tr w:rsidR="00693D05" w:rsidRPr="00693D05" w14:paraId="16085A5C" w14:textId="77777777" w:rsidTr="009905AC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59B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二、三级响应（5%&lt;缺口&lt;10%）时有序用电用户</w:t>
            </w:r>
          </w:p>
        </w:tc>
      </w:tr>
      <w:tr w:rsidR="00693D05" w:rsidRPr="00693D05" w14:paraId="04B682F5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3A9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6B0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南昌硬质合金有限责任公司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B46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21.金属制品业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B5B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45206490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6B8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498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</w:tr>
      <w:tr w:rsidR="00693D05" w:rsidRPr="00693D05" w14:paraId="00AAD87B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AC5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A6C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江西西林科股份有限公司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EEF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14.化学原料和化学制品制造业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6F4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9318263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69D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000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</w:tr>
      <w:tr w:rsidR="00693D05" w:rsidRPr="00693D05" w14:paraId="4EE7173C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8D6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3E8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江西诚志日化有限公司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962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14.化学原料和化学制品制造业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401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2872900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929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A6E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480</w:t>
            </w:r>
          </w:p>
        </w:tc>
      </w:tr>
      <w:tr w:rsidR="00693D05" w:rsidRPr="00693D05" w14:paraId="44AF6222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2EB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EF9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南昌市山佳钢材加工有限公司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238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19.黑色金属冶炼和压延加工业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463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1188188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7B9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F2C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350</w:t>
            </w:r>
          </w:p>
        </w:tc>
      </w:tr>
      <w:tr w:rsidR="00693D05" w:rsidRPr="00693D05" w14:paraId="322D3390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81C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777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江西省汉力环保科技有限公司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4D8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19.黑色金属冶炼和压延加工业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B45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505872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896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665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</w:t>
            </w:r>
          </w:p>
        </w:tc>
      </w:tr>
      <w:tr w:rsidR="00693D05" w:rsidRPr="00693D05" w14:paraId="78738EA2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E84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411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中建商品混凝土江西有限公司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AE4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18.非金属矿物制品业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9A7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995290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711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9A3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125</w:t>
            </w:r>
          </w:p>
        </w:tc>
      </w:tr>
      <w:tr w:rsidR="00693D05" w:rsidRPr="00693D05" w14:paraId="1D9ED1DE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E39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48A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江西苏克尔新材料有限公司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2F1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14.化学原料和化学制品制造业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924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4433749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3AA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4E9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</w:tr>
      <w:tr w:rsidR="00693D05" w:rsidRPr="00693D05" w14:paraId="4132EA89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E62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0C7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江西江钨稀有金属新材料有限公司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DD7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20.有色金属冶炼和压延加工业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181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4724160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04F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3C5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</w:p>
        </w:tc>
      </w:tr>
      <w:tr w:rsidR="00693D05" w:rsidRPr="00693D05" w14:paraId="146C5596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4DF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6EB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江西核工业兴中新材料有限公司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63F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14.化学原料和化学制品制造业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830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2777760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436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349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</w:p>
        </w:tc>
      </w:tr>
      <w:tr w:rsidR="00693D05" w:rsidRPr="00693D05" w14:paraId="7F476969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1A3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3E5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江西佳因光电材料有限公司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713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14.化学原料和化学制品制造业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44D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2335620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80A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E44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</w:tr>
      <w:tr w:rsidR="00693D05" w:rsidRPr="00693D05" w14:paraId="1E2AF3EF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E29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C2C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江西昌昱实业有限公司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38F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19.黑色金属冶炼和压延加工业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5DA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1734849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CE8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1990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B20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</w:tr>
      <w:tr w:rsidR="00693D05" w:rsidRPr="00693D05" w14:paraId="63793D32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DF4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A39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南昌市晨荣新型建材有限公司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B26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14.化学原料和化学制品制造业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D04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965295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990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1AC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</w:p>
        </w:tc>
      </w:tr>
      <w:tr w:rsidR="00693D05" w:rsidRPr="00693D05" w14:paraId="7A841931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945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73A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南昌万年青商砼有限公司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4B7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18.非金属矿物制品业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5CE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1212420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14B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8CC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</w:tr>
      <w:tr w:rsidR="00693D05" w:rsidRPr="00693D05" w14:paraId="38151723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57A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560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江西中孚硬质合金股份有限公司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BC9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20.有色金属冶炼和压延加工业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AE9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883391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8FC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CD5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</w:tr>
      <w:tr w:rsidR="00693D05" w:rsidRPr="00693D05" w14:paraId="4E941EE3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6AB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AF8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南昌城建混凝土有限公司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4E4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18.非金属矿物制品业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757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444710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821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608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</w:tr>
      <w:tr w:rsidR="00693D05" w:rsidRPr="00693D05" w14:paraId="7FD8E10F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C52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549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江西省钢城物业管理有限公司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D0E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3.居民服务、修理和其他服务业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735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42920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357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D93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693D05" w:rsidRPr="00693D05" w14:paraId="072E8F4A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041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679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江西菲蓝生物工程有限公司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AEE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14.化学原料和化学制品制造业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6DE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19487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F18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C3D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693D05" w:rsidRPr="00693D05" w14:paraId="4286888C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BE7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622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江西晨鸣纸业有限责任公司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A7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造纸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817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273438746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895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BEC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1785</w:t>
            </w:r>
          </w:p>
        </w:tc>
      </w:tr>
      <w:tr w:rsidR="00693D05" w:rsidRPr="00693D05" w14:paraId="6CD5F023" w14:textId="77777777" w:rsidTr="009905AC">
        <w:trPr>
          <w:trHeight w:val="454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3BC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F24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65B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353100110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80A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65765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E06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12800</w:t>
            </w:r>
          </w:p>
        </w:tc>
      </w:tr>
      <w:tr w:rsidR="00693D05" w:rsidRPr="00693D05" w14:paraId="19FD7844" w14:textId="77777777" w:rsidTr="009905AC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604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三、二级响应（10%&lt;缺口&lt;20%）时有序用电用户</w:t>
            </w:r>
          </w:p>
        </w:tc>
      </w:tr>
      <w:tr w:rsidR="00693D05" w:rsidRPr="00693D05" w14:paraId="1A80C3A5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79B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E6A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南昌硬质合金有限责任公司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5C9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21.金属制品业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41C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45206490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6F1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13A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</w:tr>
      <w:tr w:rsidR="00693D05" w:rsidRPr="00693D05" w14:paraId="2D08A751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44B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0E0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江西西林科股份有限公司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EB7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14.化学原料和化学制品制造业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6A8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9318263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948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EBB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</w:tr>
      <w:tr w:rsidR="00693D05" w:rsidRPr="00693D05" w14:paraId="276CCD35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8E6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E70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江西诚志日化有限公司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F51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14.化学原料和化学制品制造业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D6C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2872900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952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87E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480</w:t>
            </w:r>
          </w:p>
        </w:tc>
      </w:tr>
      <w:tr w:rsidR="00693D05" w:rsidRPr="00693D05" w14:paraId="62E814A4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378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341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南昌市山佳钢材加工有限公司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3E1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19.黑色金属冶炼和压延加工业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AE0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1188188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384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B6F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350</w:t>
            </w:r>
          </w:p>
        </w:tc>
      </w:tr>
      <w:tr w:rsidR="00693D05" w:rsidRPr="00693D05" w14:paraId="66E430F3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B04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097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江西省汉力环保科技有限公司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A49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19.黑色金属冶炼和压延加工业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779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505872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DF4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978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</w:t>
            </w:r>
          </w:p>
        </w:tc>
      </w:tr>
      <w:tr w:rsidR="00693D05" w:rsidRPr="00693D05" w14:paraId="5AF8E850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B89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2CC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中建商品混凝土江西有限公司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EFD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18.非金属矿物制品业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FC5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995290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E75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6B3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125</w:t>
            </w:r>
          </w:p>
        </w:tc>
      </w:tr>
      <w:tr w:rsidR="00693D05" w:rsidRPr="00693D05" w14:paraId="4A888832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274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471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江西苏克尔新材料有限公司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AEF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14.化学原料和化学制品制造业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64E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4433749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938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C42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</w:tr>
      <w:tr w:rsidR="00693D05" w:rsidRPr="00693D05" w14:paraId="771CCD36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CE5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BF5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江西江钨稀有金属新材料有限公司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0BD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20.有色金属冶炼和压延加工业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7A3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4724160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8FE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AD4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</w:p>
        </w:tc>
      </w:tr>
      <w:tr w:rsidR="00693D05" w:rsidRPr="00693D05" w14:paraId="200DDB9E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83B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909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江西核工业兴中新材料有限公司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E8E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14.化学原料和化学制品制造业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4C3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2777760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CEA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62A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</w:p>
        </w:tc>
      </w:tr>
      <w:tr w:rsidR="00693D05" w:rsidRPr="00693D05" w14:paraId="31498491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F75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A91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江西佳因光电材料有限公司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A0D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14.化学原料和化学制品制造业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3F4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2335620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657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AA0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</w:tr>
      <w:tr w:rsidR="00693D05" w:rsidRPr="00693D05" w14:paraId="624D3192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871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641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江西昌昱实业有限公司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54A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19.黑色金属冶炼和压延加工业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F23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1734849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4C5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1990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A03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</w:tr>
      <w:tr w:rsidR="00693D05" w:rsidRPr="00693D05" w14:paraId="5E4460C5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899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B16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南昌市晨荣新型建材有限公司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DD0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14.化学原料和化学制品制造业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DFA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965295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1DE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FF2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</w:p>
        </w:tc>
      </w:tr>
      <w:tr w:rsidR="00693D05" w:rsidRPr="00693D05" w14:paraId="00A2D84E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4B1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B64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南昌万年青商砼有限公司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A47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18.非金属矿物制品业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A6A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1212420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0F5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38C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</w:tr>
      <w:tr w:rsidR="00693D05" w:rsidRPr="00693D05" w14:paraId="1585B6CC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E0B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63D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江西中孚硬质合金股份有限公司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A19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20.有色金属冶炼和压延加工业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891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883391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783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EB0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</w:tr>
      <w:tr w:rsidR="00693D05" w:rsidRPr="00693D05" w14:paraId="76D6B73E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686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3AE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南昌城建混凝土有限公司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F4A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18.非金属矿物制品业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6A8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444710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CDC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08E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</w:tr>
      <w:tr w:rsidR="00693D05" w:rsidRPr="00693D05" w14:paraId="4D1E6B0F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AA0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B22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江西省钢城物业管理有限公司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F23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3.居民服务、修理和其他服务业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E71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42920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9B4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9E0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693D05" w:rsidRPr="00693D05" w14:paraId="29A10FAC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EE7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718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江西菲蓝生物工程有限公司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F14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14.化学原料和化学制品制造业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DA7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19487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AAC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651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693D05" w:rsidRPr="00693D05" w14:paraId="6AD9BAAC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12C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09B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江西晨鸣纸业有限责任公司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1AC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造纸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42F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273438746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569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CC4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40000</w:t>
            </w:r>
          </w:p>
        </w:tc>
      </w:tr>
      <w:tr w:rsidR="00693D05" w:rsidRPr="00693D05" w14:paraId="27D5E510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547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47D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江西展耀微电子有限公司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6D7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电子元件及电子专用材料制造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E81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105637041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97F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F37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693D05" w:rsidRPr="00693D05" w14:paraId="04F90DB7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5F9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25D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南昌欧菲光电技术有限公司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FBE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电子元件及电子专用材料制造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78A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101486080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A7E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63F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</w:tr>
      <w:tr w:rsidR="00693D05" w:rsidRPr="00693D05" w14:paraId="5499B19F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CE0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538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南昌海立电器有限公司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623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电子和电工机械专用设备制造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22C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54665920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2DD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937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</w:tr>
      <w:tr w:rsidR="00693D05" w:rsidRPr="00693D05" w14:paraId="266CD73F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F5B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E00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南昌顶津食品有限公司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EE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饮料制造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136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31192628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2D7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10A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2860</w:t>
            </w:r>
          </w:p>
        </w:tc>
      </w:tr>
      <w:tr w:rsidR="00693D05" w:rsidRPr="00693D05" w14:paraId="34FAFF77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5A0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F66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南昌海立电器有限公司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36F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电子和电工机械专用设备制造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A89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27358880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F3F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F4C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2200</w:t>
            </w:r>
          </w:p>
        </w:tc>
      </w:tr>
      <w:tr w:rsidR="00693D05" w:rsidRPr="00693D05" w14:paraId="0F819E00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4B6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79B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南昌双汇食品有限公司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76B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屠宰及肉类加工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03E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22510320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AD8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E52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1700</w:t>
            </w:r>
          </w:p>
        </w:tc>
      </w:tr>
      <w:tr w:rsidR="00693D05" w:rsidRPr="00693D05" w14:paraId="7FAB7B6F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2CA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0DE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江西鸿利光电有限公司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83D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电子元件及电子专用材料制造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FEA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25576300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638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AB6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</w:tr>
      <w:tr w:rsidR="00693D05" w:rsidRPr="00693D05" w14:paraId="1592B286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5C8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06D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南昌市奥克斯电气制造有限公司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C89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家用电力器具制造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0CC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23653680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C45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671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1400</w:t>
            </w:r>
          </w:p>
        </w:tc>
      </w:tr>
      <w:tr w:rsidR="00693D05" w:rsidRPr="00693D05" w14:paraId="3D8FA308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6CC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438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麦格纳动力总成(江西)有限公司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EE2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轴承、齿轮和传动部件制造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27C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46603407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06C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32C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1400</w:t>
            </w:r>
          </w:p>
        </w:tc>
      </w:tr>
      <w:tr w:rsidR="00693D05" w:rsidRPr="00693D05" w14:paraId="137F8B13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403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AE2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南昌凯迅光电有限公司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4FF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电池制造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0CC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19210500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034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208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1300</w:t>
            </w:r>
          </w:p>
        </w:tc>
      </w:tr>
      <w:tr w:rsidR="00693D05" w:rsidRPr="00693D05" w14:paraId="2748AD19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1BF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B45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南昌辉门密封件系统有限公司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FB2A" w14:textId="77777777" w:rsidR="00693D05" w:rsidRPr="00693D05" w:rsidRDefault="00693D05" w:rsidP="00693D05">
            <w:pPr>
              <w:spacing w:line="320" w:lineRule="exact"/>
              <w:ind w:leftChars="-33" w:left="39" w:rightChars="-29" w:right="-61" w:hangingChars="60" w:hanging="10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交通器材及其他交通运输设备制造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75D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14107983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9AA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0C4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</w:tr>
      <w:tr w:rsidR="00693D05" w:rsidRPr="00693D05" w14:paraId="3FD14192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544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FB1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麦格纳动力总成(江西)有限公司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AA9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轴承、齿轮和传动部件制造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433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35383339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852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FF8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1100</w:t>
            </w:r>
          </w:p>
        </w:tc>
      </w:tr>
      <w:tr w:rsidR="00693D05" w:rsidRPr="00693D05" w14:paraId="77336B5D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56F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A5F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江西润田实业股份有限公司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B2D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方便食品制造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F88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14377040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7BF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696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1100</w:t>
            </w:r>
          </w:p>
        </w:tc>
      </w:tr>
      <w:tr w:rsidR="00693D05" w:rsidRPr="00693D05" w14:paraId="58F15D10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B6C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1B5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南昌同兴达精密光电有限公司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3FD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电子器件制造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BD0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24238350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5A1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F67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</w:p>
        </w:tc>
      </w:tr>
      <w:tr w:rsidR="00693D05" w:rsidRPr="00693D05" w14:paraId="462599A5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0CF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78D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费森尤斯卡比南昌医疗器械</w:t>
            </w:r>
          </w:p>
          <w:p w14:paraId="07B7A0A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0AA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卫生材料及医药用品制造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5B7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18711000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C42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198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</w:tr>
      <w:tr w:rsidR="00693D05" w:rsidRPr="00693D05" w14:paraId="181F0DF9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2DB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09C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南昌中昊机械有限公司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86B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其他电气机械及器材制造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F4E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13261640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985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D5F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</w:t>
            </w:r>
          </w:p>
        </w:tc>
      </w:tr>
      <w:tr w:rsidR="00693D05" w:rsidRPr="00693D05" w14:paraId="7B9A9845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D2B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68D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南昌工控易世家物业运营有限公司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B5C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其他电子设备制造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AF3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11632050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D0F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413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</w:p>
        </w:tc>
      </w:tr>
      <w:tr w:rsidR="00693D05" w:rsidRPr="00693D05" w14:paraId="626CDF68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7F3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F77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南昌傲农生物科技有限公司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566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饲料加工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2E6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3758580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9A0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E75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</w:t>
            </w:r>
          </w:p>
        </w:tc>
      </w:tr>
      <w:tr w:rsidR="00693D05" w:rsidRPr="00693D05" w14:paraId="548F119F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85F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AE1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江西省博信玻璃有限公司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A68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平板玻璃制造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850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8253930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E8B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441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</w:t>
            </w:r>
          </w:p>
        </w:tc>
      </w:tr>
      <w:tr w:rsidR="00693D05" w:rsidRPr="00693D05" w14:paraId="3CF0845F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EBB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7A2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南昌亚力水泥制品有限公司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30D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水泥、石灰和石膏制造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3ED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8035650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8C8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045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</w:t>
            </w:r>
          </w:p>
        </w:tc>
      </w:tr>
      <w:tr w:rsidR="00693D05" w:rsidRPr="00693D05" w14:paraId="573AB360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0E6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2962" w14:textId="77777777" w:rsidR="00693D05" w:rsidRPr="00693D05" w:rsidRDefault="00693D05" w:rsidP="00693D05">
            <w:pPr>
              <w:spacing w:line="320" w:lineRule="exact"/>
              <w:ind w:leftChars="-38" w:left="42" w:hangingChars="68" w:hanging="122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江西南昌桑海制药有限责任公司DYH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75A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中药饮片加工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AA4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3097128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661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BF4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</w:t>
            </w:r>
          </w:p>
        </w:tc>
      </w:tr>
      <w:tr w:rsidR="00693D05" w:rsidRPr="00693D05" w14:paraId="282E7D0B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46A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B01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江西西河实业发展有限公司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F44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其他电气机械及器材制造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D51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2206787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7FF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F70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</w:p>
        </w:tc>
      </w:tr>
      <w:tr w:rsidR="00693D05" w:rsidRPr="00693D05" w14:paraId="37DE0CBE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DD0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FFD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南昌麦迪康医疗器械厂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002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医疗仪器设备及器械制造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77B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5756711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931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5FE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</w:p>
        </w:tc>
      </w:tr>
      <w:tr w:rsidR="00693D05" w:rsidRPr="00693D05" w14:paraId="4139BADD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971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EEF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南昌立健药业有限公司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E20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化学药品制剂制造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FDA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3417120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4C2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4A4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</w:p>
        </w:tc>
      </w:tr>
      <w:tr w:rsidR="00693D05" w:rsidRPr="00693D05" w14:paraId="3696A1CB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97E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A78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江西江铃集团新能源汽车有限公司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BBE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新能源车整车制造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938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6672160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BEB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6B6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</w:p>
        </w:tc>
      </w:tr>
      <w:tr w:rsidR="00693D05" w:rsidRPr="00693D05" w14:paraId="3FB1A835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ABE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DBB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江西中通吉物流有限公司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A4F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道路货物运输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B61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6333750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C34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981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 </w:t>
            </w:r>
          </w:p>
        </w:tc>
      </w:tr>
      <w:tr w:rsidR="00693D05" w:rsidRPr="00693D05" w14:paraId="69993D46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BF8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D32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江西芯诚微电子有限公司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0D4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电子元件及电子专用材料制造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562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6370530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B9F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CBA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 </w:t>
            </w:r>
          </w:p>
        </w:tc>
      </w:tr>
      <w:tr w:rsidR="00693D05" w:rsidRPr="00693D05" w14:paraId="1CC92316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997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7D4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南昌双汇食品有限公司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2F5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屠宰及肉类加工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E92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9668850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55E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9B5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 </w:t>
            </w:r>
          </w:p>
        </w:tc>
      </w:tr>
      <w:tr w:rsidR="00693D05" w:rsidRPr="00693D05" w14:paraId="2C77E565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CB9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86C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杭萧钢构(江西)有限公司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0E4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结构性金属制品制造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E51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3832526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CCB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B5C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 </w:t>
            </w:r>
          </w:p>
        </w:tc>
      </w:tr>
      <w:tr w:rsidR="00693D05" w:rsidRPr="00693D05" w14:paraId="76B3A4B8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137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391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江西新绿色药业科技发展有限公司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C2B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药用辅料及包装材料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58B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1745650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6E5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088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</w:tr>
      <w:tr w:rsidR="00693D05" w:rsidRPr="00693D05" w14:paraId="024CC0D6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1A2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5F5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南昌英华达智能制造有限公司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CBF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通信设备制造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E5D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2637000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A03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CE9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</w:tr>
      <w:tr w:rsidR="00693D05" w:rsidRPr="00693D05" w14:paraId="3994D416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86B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046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南昌安昱达钢板制品有限公司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DAA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结构性金属制品制造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520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5420572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693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D23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</w:tr>
      <w:tr w:rsidR="00693D05" w:rsidRPr="00693D05" w14:paraId="0ED5048A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21B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300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南昌临空德恒资产投资有限公司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F9E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照明器具制造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9ED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3353040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4CB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EFB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</w:tr>
      <w:tr w:rsidR="00693D05" w:rsidRPr="00693D05" w14:paraId="521F5530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CE3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002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江西南昌济生制药有限责任公司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7D3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中药饮片加工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439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1380151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2D8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66B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</w:tr>
      <w:tr w:rsidR="00693D05" w:rsidRPr="00693D05" w14:paraId="7F69B32A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F7D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DD8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南昌申立金属制品有限公司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2EC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金属制日用品制造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904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2712900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345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803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</w:tr>
      <w:tr w:rsidR="00693D05" w:rsidRPr="00693D05" w14:paraId="311249C5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55C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C4E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江西一方天江药业有限公司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7C9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中药饮片加工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3AD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2473880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2F4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FF2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</w:tr>
      <w:tr w:rsidR="00693D05" w:rsidRPr="00693D05" w14:paraId="2D2FA024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D2C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C83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南昌科富华腾环保有限公司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5D6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非金属废料和碎屑加工处理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BCF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3045056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12D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E51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</w:tr>
      <w:tr w:rsidR="00693D05" w:rsidRPr="00693D05" w14:paraId="7F504539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62D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A85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江西巨和新型建材有限公司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14B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砖瓦、石材等建筑材料制造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F8B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1322660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18B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FFB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</w:tr>
      <w:tr w:rsidR="00693D05" w:rsidRPr="00693D05" w14:paraId="5CC39B4C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9BA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6BB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江西草珊瑚药业有限公司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BE2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中药饮片加工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5E8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1395170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D0E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7EE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</w:tr>
      <w:tr w:rsidR="00693D05" w:rsidRPr="00693D05" w14:paraId="1C26F4B1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91D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E02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江西睿聪科技有限公司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824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通信设备制造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608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4186248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B01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8A8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</w:tr>
      <w:tr w:rsidR="00693D05" w:rsidRPr="00693D05" w14:paraId="69E59A57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F9E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DC7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江西省厚博钢化玻璃有限公司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B61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平板玻璃制造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848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1443740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EA8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6C4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 </w:t>
            </w:r>
          </w:p>
        </w:tc>
      </w:tr>
      <w:tr w:rsidR="00693D05" w:rsidRPr="00693D05" w14:paraId="36A209F4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E9A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652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南昌市豪准电子有限公司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FBD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电子元件及电子专用材料制造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0D9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1642608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946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D85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</w:tr>
      <w:tr w:rsidR="00693D05" w:rsidRPr="00693D05" w14:paraId="374494BA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A8E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DEB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南昌市志君塑胶有限公司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BD12" w14:textId="77777777" w:rsidR="00693D05" w:rsidRPr="00693D05" w:rsidRDefault="00693D05" w:rsidP="00693D05">
            <w:pPr>
              <w:spacing w:line="320" w:lineRule="exact"/>
              <w:ind w:leftChars="-25" w:left="26" w:rightChars="-33" w:right="-69" w:hangingChars="44" w:hanging="79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塑料零件制造及其他塑料制品制造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3AA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2212680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42C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3C5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 </w:t>
            </w:r>
          </w:p>
        </w:tc>
      </w:tr>
      <w:tr w:rsidR="00693D05" w:rsidRPr="00693D05" w14:paraId="7800B873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6E5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30C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江西喆瑞新能源科技有限公司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654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充换电服务业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BDE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829092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D74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A30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 </w:t>
            </w:r>
          </w:p>
        </w:tc>
      </w:tr>
      <w:tr w:rsidR="00693D05" w:rsidRPr="00693D05" w14:paraId="4C0F50A2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187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CE2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江西普盛实业有限公司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3D4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结构性金属制品制造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EDB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729776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25B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38E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 </w:t>
            </w:r>
          </w:p>
        </w:tc>
      </w:tr>
      <w:tr w:rsidR="00693D05" w:rsidRPr="00693D05" w14:paraId="5D2ED876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38C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3A0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江西金太阳印务有限公司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210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印刷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63F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1034790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9A5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3B3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120 </w:t>
            </w:r>
          </w:p>
        </w:tc>
      </w:tr>
      <w:tr w:rsidR="00693D05" w:rsidRPr="00693D05" w14:paraId="68F43292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04E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65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EA2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南昌市德善精密机械有限公司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E5D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金属制日用品制造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327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3719940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D22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2B5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120 </w:t>
            </w:r>
          </w:p>
        </w:tc>
      </w:tr>
      <w:tr w:rsidR="00693D05" w:rsidRPr="00693D05" w14:paraId="2D9B92AB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EB0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12C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南昌科陆公交新能源有限责任公司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499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充换电服务业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2C9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2904960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ADC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435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120 </w:t>
            </w:r>
          </w:p>
        </w:tc>
      </w:tr>
      <w:tr w:rsidR="00693D05" w:rsidRPr="00693D05" w14:paraId="25020FA7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670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B7F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南昌赣申物业经营管理有限公司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1D3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金属加工机械制造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112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833301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481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E5D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120 </w:t>
            </w:r>
          </w:p>
        </w:tc>
      </w:tr>
      <w:tr w:rsidR="00693D05" w:rsidRPr="00693D05" w14:paraId="0CFCC32E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2E4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D42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南昌领诺科技有限公司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844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充换电服务业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B85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438105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AB7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D7D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</w:tr>
      <w:tr w:rsidR="00693D05" w:rsidRPr="00693D05" w14:paraId="1C450145" w14:textId="77777777" w:rsidTr="009905AC">
        <w:trPr>
          <w:trHeight w:val="28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6E4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D7A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武汉天源环保股份有限公司</w:t>
            </w:r>
          </w:p>
          <w:p w14:paraId="525D52D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南昌分公司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251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污水处理及其再生利用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4C7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7046586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019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E21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</w:tr>
      <w:tr w:rsidR="00693D05" w:rsidRPr="00693D05" w14:paraId="0D403BBF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7A6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709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南昌华盈超硬材料有限公司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B47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CC6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1387610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C52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C11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</w:tr>
      <w:tr w:rsidR="00693D05" w:rsidRPr="00693D05" w14:paraId="050B66CA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C98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3FC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南昌经开模具城实业有限公司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1D3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结构性金属制品制造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A1A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1853640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2EA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CCF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</w:tr>
      <w:tr w:rsidR="00693D05" w:rsidRPr="00693D05" w14:paraId="3BFB8705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051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FAB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江西省安亲健康食品有限公司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6E3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其他食品制造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B90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530148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3B7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98E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</w:tr>
      <w:tr w:rsidR="00693D05" w:rsidRPr="00693D05" w14:paraId="6B23D88F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AA1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B14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江西江兴混凝土制品有限公司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2C4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石膏、水泥制品及类似制品制造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182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1785818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7BD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E7D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</w:tr>
      <w:tr w:rsidR="00693D05" w:rsidRPr="00693D05" w14:paraId="57BCB3C7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C68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2E7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南昌宏方实业有限公司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5E8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建筑物拆除和场地准备活动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66A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635262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300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37F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</w:tr>
      <w:tr w:rsidR="00693D05" w:rsidRPr="00693D05" w14:paraId="147404E1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CA3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493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南昌瀛宇金属制品有限公司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B30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通用零部件制造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897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973335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2CE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E31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</w:tr>
      <w:tr w:rsidR="00693D05" w:rsidRPr="00693D05" w14:paraId="664DA5FA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EF6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F6B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江西震恒实业有限公司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C27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汽柴油车整车制造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3B7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1932608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634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72B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</w:tr>
      <w:tr w:rsidR="00693D05" w:rsidRPr="00693D05" w14:paraId="6D664818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5D4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725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浙江联顺道路筑养科技有限公司</w:t>
            </w:r>
          </w:p>
          <w:p w14:paraId="6BE4813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南昌分公司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26B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砖瓦、石材等建筑材料制造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57E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661485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2AC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24A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</w:tr>
      <w:tr w:rsidR="00693D05" w:rsidRPr="00693D05" w14:paraId="3E80D53A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BAA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7A5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南昌水业集团环保能源有限公司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633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环境治理业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791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3480046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689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C2B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</w:tr>
      <w:tr w:rsidR="00693D05" w:rsidRPr="00693D05" w14:paraId="2EE6BA82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D78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3E7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南昌三友生态科技有限公司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49B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竹、藤、棕、草等制品制造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67B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618912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A67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C14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</w:tr>
      <w:tr w:rsidR="00693D05" w:rsidRPr="00693D05" w14:paraId="51BF0D42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D9A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C00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江西艾叶草药业有限责任公司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7BC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中成药生产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F2A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1581080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338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937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</w:tr>
      <w:tr w:rsidR="00693D05" w:rsidRPr="00693D05" w14:paraId="0F35CD31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779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C04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江西普热斯勒先进成型技术</w:t>
            </w:r>
          </w:p>
          <w:p w14:paraId="796546E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F7B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汽车零部件及配件制造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D02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3724140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CD4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C7F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</w:tr>
      <w:tr w:rsidR="00693D05" w:rsidRPr="00693D05" w14:paraId="59589797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7E9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F34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南昌杏林药用包装有限公司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63E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卫生材料及医药用品制造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799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2118952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ED9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B1D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</w:tr>
      <w:tr w:rsidR="00693D05" w:rsidRPr="00693D05" w14:paraId="470DB904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59D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783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江西省高速公路物资有限公司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F9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其他未列明建筑业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333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677535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286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428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</w:tr>
      <w:tr w:rsidR="00693D05" w:rsidRPr="00693D05" w14:paraId="2A23E170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99F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0F9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江西南昌济生制药有限责任公司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0DB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中药饮片加工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263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3417562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9B5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3B8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</w:tr>
      <w:tr w:rsidR="00693D05" w:rsidRPr="00693D05" w14:paraId="09E14BA9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5F2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305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南昌科瑞普光电科技有限公司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276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照明器具制造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003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744580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681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3A7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</w:tr>
      <w:tr w:rsidR="00693D05" w:rsidRPr="00693D05" w14:paraId="4A161787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4BD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435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江西佳铭特实业有限公司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233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汽车零部件及配件制造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E12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342392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604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50F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</w:tr>
      <w:tr w:rsidR="00693D05" w:rsidRPr="00693D05" w14:paraId="0F56FD66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834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814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南昌保捷机械有限公司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610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金属加工机械制造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1F8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1285214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78C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320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 </w:t>
            </w:r>
          </w:p>
        </w:tc>
      </w:tr>
      <w:tr w:rsidR="00693D05" w:rsidRPr="00693D05" w14:paraId="197EBFA9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EBE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B91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江西省利丰实业有限公司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555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机织服装制造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987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450051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ED1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8AF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 </w:t>
            </w:r>
          </w:p>
        </w:tc>
      </w:tr>
      <w:tr w:rsidR="00693D05" w:rsidRPr="00693D05" w14:paraId="31FE02FA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640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89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2BC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江西洪宇管业有限公司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0C7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塑料板、管、型材制造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152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154775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D7F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59C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</w:tr>
      <w:tr w:rsidR="00693D05" w:rsidRPr="00693D05" w14:paraId="1DAA08DA" w14:textId="77777777" w:rsidTr="009905AC">
        <w:trPr>
          <w:trHeight w:val="282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FDB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7D7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218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1090973040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25B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179432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E0B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87800</w:t>
            </w:r>
          </w:p>
        </w:tc>
      </w:tr>
      <w:tr w:rsidR="00693D05" w:rsidRPr="00693D05" w14:paraId="04B85B39" w14:textId="77777777" w:rsidTr="009905AC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5F8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四、一级响应（缺口&gt;20%）时有序用电用户</w:t>
            </w:r>
          </w:p>
        </w:tc>
      </w:tr>
      <w:tr w:rsidR="00693D05" w:rsidRPr="00693D05" w14:paraId="6C833B6B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599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004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南昌硬质合金有限责任公司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83A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21.金属制品业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772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45206490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E25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501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</w:tr>
      <w:tr w:rsidR="00693D05" w:rsidRPr="00693D05" w14:paraId="26E0ACD6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6E4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B38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江西西林科股份有限公司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AB1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14.化学原料和化学制品制造业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6CD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9318263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921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1F3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1000 </w:t>
            </w:r>
          </w:p>
        </w:tc>
      </w:tr>
      <w:tr w:rsidR="00693D05" w:rsidRPr="00693D05" w14:paraId="1EE73377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684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86A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江西诚志日化有限公司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132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14.化学原料和化学制品制造业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77C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2872900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92E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E66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480 </w:t>
            </w:r>
          </w:p>
        </w:tc>
      </w:tr>
      <w:tr w:rsidR="00693D05" w:rsidRPr="00693D05" w14:paraId="6BF89659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2B5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14B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南昌市山佳钢材加工有限公司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24A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19.黑色金属冶炼和压延加工业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8CF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1188188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7AA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545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350</w:t>
            </w:r>
          </w:p>
        </w:tc>
      </w:tr>
      <w:tr w:rsidR="00693D05" w:rsidRPr="00693D05" w14:paraId="7215F136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C12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EA7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江西省汉力环保科技有限公司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1BD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19.黑色金属冶炼和压延加工业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F8E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505872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4C3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31E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</w:t>
            </w:r>
          </w:p>
        </w:tc>
      </w:tr>
      <w:tr w:rsidR="00693D05" w:rsidRPr="00693D05" w14:paraId="631BC8F7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885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8F2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中建商品混凝土江西有限公司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B12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18.非金属矿物制品业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E08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995290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FC2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A5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125</w:t>
            </w:r>
          </w:p>
        </w:tc>
      </w:tr>
      <w:tr w:rsidR="00693D05" w:rsidRPr="00693D05" w14:paraId="70871CB5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A90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A68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江西苏克尔新材料有限公司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DCC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14.化学原料和化学制品制造业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178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4433749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C62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47D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</w:tr>
      <w:tr w:rsidR="00693D05" w:rsidRPr="00693D05" w14:paraId="3BB6D377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338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B1E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江西江钨稀有金属新材料有限公司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18C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20.有色金属冶炼和压延加工业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672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4724160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F2A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D6D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</w:p>
        </w:tc>
      </w:tr>
      <w:tr w:rsidR="00693D05" w:rsidRPr="00693D05" w14:paraId="2CFBA9A5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628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ECB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江西核工业兴中新材料有限公司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14D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14.化学原料和化学制品制造业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FB9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2777760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78A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3E2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</w:p>
        </w:tc>
      </w:tr>
      <w:tr w:rsidR="00693D05" w:rsidRPr="00693D05" w14:paraId="6D3435F3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EC1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2F3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江西佳因光电材料有限公司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1AA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14.化学原料和化学制品制造业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61A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2335620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E2D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414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</w:tr>
      <w:tr w:rsidR="00693D05" w:rsidRPr="00693D05" w14:paraId="276E4F33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953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A5E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江西昌昱实业有限公司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E5A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19.黑色金属冶炼和压延加工业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749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1734849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8EE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1990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196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</w:tr>
      <w:tr w:rsidR="00693D05" w:rsidRPr="00693D05" w14:paraId="68C58146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15A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24A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南昌市晨荣新型建材有限公司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AA2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14.化学原料和化学制品制造业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B76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965295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27E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FDA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</w:p>
        </w:tc>
      </w:tr>
      <w:tr w:rsidR="00693D05" w:rsidRPr="00693D05" w14:paraId="6DF28091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E9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FF5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南昌万年青商砼有限公司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B7C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18.非金属矿物制品业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FFF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1212420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727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113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</w:tr>
      <w:tr w:rsidR="00693D05" w:rsidRPr="00693D05" w14:paraId="357B1DA7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1D0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8EF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江西中孚硬质合金股份有限公司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23E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20.有色金属冶炼和压延加工业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E32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883391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62B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85E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</w:tr>
      <w:tr w:rsidR="00693D05" w:rsidRPr="00693D05" w14:paraId="4856D532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599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0D5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南昌城建混凝土有限公司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AD1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18.非金属矿物制品业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702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444710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659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B23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</w:tr>
      <w:tr w:rsidR="00693D05" w:rsidRPr="00693D05" w14:paraId="7593B678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BF5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820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江西省钢城物业管理有限公司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B45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3.居民服务、修理和其他服务业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41D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42920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41E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2DF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693D05" w:rsidRPr="00693D05" w14:paraId="500D6DEB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13F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42F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江西菲蓝生物工程有限公司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067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14.化学原料和化学制品制造业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16A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19487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23B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FB6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693D05" w:rsidRPr="00693D05" w14:paraId="4FB4316E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9F7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9DC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江西晨鸣纸业有限责任公司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E8E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造纸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F1A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273438746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B10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D16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48000</w:t>
            </w:r>
          </w:p>
        </w:tc>
      </w:tr>
      <w:tr w:rsidR="00693D05" w:rsidRPr="00693D05" w14:paraId="4BF85F97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35D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034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江西展耀微电子有限公司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490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电子元件及电子专用材料制造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A52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105637041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C2B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64C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12000</w:t>
            </w:r>
          </w:p>
        </w:tc>
      </w:tr>
      <w:tr w:rsidR="00693D05" w:rsidRPr="00693D05" w14:paraId="2C553E3B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054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BA4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南昌欧菲光电技术有限公司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EE9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电子元件及电子专用材料制造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E48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101486080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34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F05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8000</w:t>
            </w:r>
          </w:p>
        </w:tc>
      </w:tr>
      <w:tr w:rsidR="00693D05" w:rsidRPr="00693D05" w14:paraId="24E1A6DA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243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2AF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南昌海立电器有限公司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909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电子和电工机械专用设备制造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6C7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54665920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E92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269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7000</w:t>
            </w:r>
          </w:p>
        </w:tc>
      </w:tr>
      <w:tr w:rsidR="00693D05" w:rsidRPr="00693D05" w14:paraId="424FBF58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BDA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96C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南昌顶津食品有限公司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012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饮料制造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F8D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31192628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DDC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C44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5300</w:t>
            </w:r>
          </w:p>
        </w:tc>
      </w:tr>
      <w:tr w:rsidR="00693D05" w:rsidRPr="00693D05" w14:paraId="4D7F5A9F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6DD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511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南昌海立电器有限公司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98D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电子和电工机械专用设备制造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767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27358880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33D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5D5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</w:tr>
      <w:tr w:rsidR="00693D05" w:rsidRPr="00693D05" w14:paraId="697D8CCF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705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6BC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南昌双汇食品有限公司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8C6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屠宰及肉类加工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46D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22510320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ECB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E24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3500</w:t>
            </w:r>
          </w:p>
        </w:tc>
      </w:tr>
      <w:tr w:rsidR="00693D05" w:rsidRPr="00693D05" w14:paraId="29A6D27D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E00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406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江西鸿利光电有限公司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1FB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电子元件及电子专用材料制造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770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25576300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801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DAE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693D05" w:rsidRPr="00693D05" w14:paraId="122B301E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DCB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B05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南昌市奥克斯电气制造有限公司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05D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家用电力器具制造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F0F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23653680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B76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C08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2800</w:t>
            </w:r>
          </w:p>
        </w:tc>
      </w:tr>
      <w:tr w:rsidR="00693D05" w:rsidRPr="00693D05" w14:paraId="40E0503E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B02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F6B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麦格纳动力总成(江西)有限公司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062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轴承、齿轮和传动部件制造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0CD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46603407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2AD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488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2800</w:t>
            </w:r>
          </w:p>
        </w:tc>
      </w:tr>
      <w:tr w:rsidR="00693D05" w:rsidRPr="00693D05" w14:paraId="320F377E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40A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103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南昌凯迅光电有限公司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291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电池制造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0A7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19210500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25D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81E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2600</w:t>
            </w:r>
          </w:p>
        </w:tc>
      </w:tr>
      <w:tr w:rsidR="00693D05" w:rsidRPr="00693D05" w14:paraId="01D56A86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A0D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FC5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南昌辉门密封件系统有限公司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78F5" w14:textId="77777777" w:rsidR="00693D05" w:rsidRPr="00693D05" w:rsidRDefault="00693D05" w:rsidP="00693D05">
            <w:pPr>
              <w:spacing w:line="320" w:lineRule="exact"/>
              <w:ind w:leftChars="-33" w:left="39" w:rightChars="-37" w:right="-78" w:hangingChars="60" w:hanging="10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交通器材及其他交通运输设备制造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49A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14107983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BF9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227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2400</w:t>
            </w:r>
          </w:p>
        </w:tc>
      </w:tr>
      <w:tr w:rsidR="00693D05" w:rsidRPr="00693D05" w14:paraId="00E8BF16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5AD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B55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麦格纳动力总成(江西)有限公司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A2E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轴承、齿轮和传动部件制造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43F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35383339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68F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DC5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2300</w:t>
            </w:r>
          </w:p>
        </w:tc>
      </w:tr>
      <w:tr w:rsidR="00693D05" w:rsidRPr="00693D05" w14:paraId="3FC20766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502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06D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江西润田实业股份有限公司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935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方便食品制造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228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14377040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67C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CF2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2200</w:t>
            </w:r>
          </w:p>
        </w:tc>
      </w:tr>
      <w:tr w:rsidR="00693D05" w:rsidRPr="00693D05" w14:paraId="529EA046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B40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B14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南昌同兴达精密光电有限公司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11B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电子器件制造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39B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24238350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65E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8C5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2163</w:t>
            </w:r>
          </w:p>
        </w:tc>
      </w:tr>
      <w:tr w:rsidR="00693D05" w:rsidRPr="00693D05" w14:paraId="1B15EF3A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7FE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F4D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费森尤斯卡比南昌医疗器械</w:t>
            </w:r>
          </w:p>
          <w:p w14:paraId="3FCBB47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7F4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卫生材料及医药用品制造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307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18711000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1A2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0FC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2080</w:t>
            </w:r>
          </w:p>
        </w:tc>
      </w:tr>
      <w:tr w:rsidR="00693D05" w:rsidRPr="00693D05" w14:paraId="665BE2FA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399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640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南昌中昊机械有限公司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B0D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其他电气机械及器材制造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26D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13261640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B30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1FF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1600</w:t>
            </w:r>
          </w:p>
        </w:tc>
      </w:tr>
      <w:tr w:rsidR="00693D05" w:rsidRPr="00693D05" w14:paraId="5AD77FF6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7D0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E76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南昌工控易世家物业运营有限公司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67D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其他电子设备制造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FA7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11632050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E8F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27B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</w:tr>
      <w:tr w:rsidR="00693D05" w:rsidRPr="00693D05" w14:paraId="44F20746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D55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1D5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南昌傲农生物科技有限公司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1E9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饲料加工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897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3758580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180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C70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950</w:t>
            </w:r>
          </w:p>
        </w:tc>
      </w:tr>
      <w:tr w:rsidR="00693D05" w:rsidRPr="00693D05" w14:paraId="4E80E3F5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D6F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364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江西省博信玻璃有限公司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B08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平板玻璃制造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407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8253930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832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57A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</w:t>
            </w:r>
          </w:p>
        </w:tc>
      </w:tr>
      <w:tr w:rsidR="00693D05" w:rsidRPr="00693D05" w14:paraId="458BAC48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079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1B8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南昌亚力水泥制品有限公司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EFC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水泥、石灰和石膏制造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325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8035650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D7A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E30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</w:t>
            </w:r>
          </w:p>
        </w:tc>
      </w:tr>
      <w:tr w:rsidR="00693D05" w:rsidRPr="00693D05" w14:paraId="711B58E7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221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C7B1" w14:textId="77777777" w:rsidR="00693D05" w:rsidRPr="00693D05" w:rsidRDefault="00693D05" w:rsidP="00693D05">
            <w:pPr>
              <w:spacing w:line="320" w:lineRule="exact"/>
              <w:ind w:leftChars="-34" w:left="37" w:rightChars="-33" w:right="-69" w:hangingChars="60" w:hanging="10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江西南昌桑海制药有限责任公司DYH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840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中药饮片加工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D94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3097128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AC3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A1C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</w:t>
            </w:r>
          </w:p>
        </w:tc>
      </w:tr>
      <w:tr w:rsidR="00693D05" w:rsidRPr="00693D05" w14:paraId="4A2D24DF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966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747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江西西河实业发展有限公司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D5A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其他电气机械及器材制造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0CE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2206787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04A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96B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770</w:t>
            </w:r>
          </w:p>
        </w:tc>
      </w:tr>
      <w:tr w:rsidR="00693D05" w:rsidRPr="00693D05" w14:paraId="630DE9EC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62B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E3C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南昌麦迪康医疗器械厂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DB9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医疗仪器设备及器械制造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A29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5756711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9B6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CE7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750</w:t>
            </w:r>
          </w:p>
        </w:tc>
      </w:tr>
      <w:tr w:rsidR="00693D05" w:rsidRPr="00693D05" w14:paraId="3987D861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E72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12D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南昌立健药业有限公司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95E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化学药品制剂制造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8F1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3417120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26B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F6E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750 </w:t>
            </w:r>
          </w:p>
        </w:tc>
      </w:tr>
      <w:tr w:rsidR="00693D05" w:rsidRPr="00693D05" w14:paraId="295C98CF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E0C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D61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江西江铃集团新能源汽车有限公司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C34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新能源车整车制造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F26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6672160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261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537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700 </w:t>
            </w:r>
          </w:p>
        </w:tc>
      </w:tr>
      <w:tr w:rsidR="00693D05" w:rsidRPr="00693D05" w14:paraId="0CACDE08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121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F4D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江西中通吉物流有限公司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B8F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道路货物运输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D16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6333750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9D8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616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700 </w:t>
            </w:r>
          </w:p>
        </w:tc>
      </w:tr>
      <w:tr w:rsidR="00693D05" w:rsidRPr="00693D05" w14:paraId="3D746A2C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926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52E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江西芯诚微电子有限公司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371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电子元件及电子专用材料制造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99B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6370530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A63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CC3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700 </w:t>
            </w:r>
          </w:p>
        </w:tc>
      </w:tr>
      <w:tr w:rsidR="00693D05" w:rsidRPr="00693D05" w14:paraId="624A5CE3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F94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8DE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南昌双汇食品有限公司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F68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屠宰及肉类加工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B58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9668850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ACF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977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 </w:t>
            </w:r>
          </w:p>
        </w:tc>
      </w:tr>
      <w:tr w:rsidR="00693D05" w:rsidRPr="00693D05" w14:paraId="07BCBE68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543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47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D2F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杭萧钢构(江西)有限公司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13A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结构性金属制品制造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F9E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3832526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671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86D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 </w:t>
            </w:r>
          </w:p>
        </w:tc>
      </w:tr>
      <w:tr w:rsidR="00693D05" w:rsidRPr="00693D05" w14:paraId="6BDAF802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417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807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江西新绿色药业科技发展有限公司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65F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药用辅料及包装材料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25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1745650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997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56B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 </w:t>
            </w:r>
          </w:p>
        </w:tc>
      </w:tr>
      <w:tr w:rsidR="00693D05" w:rsidRPr="00693D05" w14:paraId="2250371C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47C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A29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南昌英华达智能制造有限公司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5A0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通信设备制造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192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2637000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D4F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115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 </w:t>
            </w:r>
          </w:p>
        </w:tc>
      </w:tr>
      <w:tr w:rsidR="00693D05" w:rsidRPr="00693D05" w14:paraId="2CCE1873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F45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0FF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南昌安昱达钢板制品有限公司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468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结构性金属制品制造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40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5420572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2C2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E34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 </w:t>
            </w:r>
          </w:p>
        </w:tc>
      </w:tr>
      <w:tr w:rsidR="00693D05" w:rsidRPr="00693D05" w14:paraId="62C5C916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BEB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F1C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南昌临空德恒资产投资有限公司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53C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照明器具制造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373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3353040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BE4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65D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 </w:t>
            </w:r>
          </w:p>
        </w:tc>
      </w:tr>
      <w:tr w:rsidR="00693D05" w:rsidRPr="00693D05" w14:paraId="41573CF4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44F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31E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江西南昌济生制药有限责任公司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CAF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中药饮片加工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D08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1380151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956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3E8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480 </w:t>
            </w:r>
          </w:p>
        </w:tc>
      </w:tr>
      <w:tr w:rsidR="00693D05" w:rsidRPr="00693D05" w14:paraId="4848B09E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2A0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B3D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南昌申立金属制品有限公司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789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金属制日用品制造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625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2712900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9ED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566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470 </w:t>
            </w:r>
          </w:p>
        </w:tc>
      </w:tr>
      <w:tr w:rsidR="00693D05" w:rsidRPr="00693D05" w14:paraId="31824187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795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AD3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江西一方天江药业有限公司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C9B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中药饮片加工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FD7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2473880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C0D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75D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460 </w:t>
            </w:r>
          </w:p>
        </w:tc>
      </w:tr>
      <w:tr w:rsidR="00693D05" w:rsidRPr="00693D05" w14:paraId="57A8BBC7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B24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5C2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南昌科富华腾环保有限公司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22D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非金属废料和碎屑加工处理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B5E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3045056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14F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50F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450 </w:t>
            </w:r>
          </w:p>
        </w:tc>
      </w:tr>
      <w:tr w:rsidR="00693D05" w:rsidRPr="00693D05" w14:paraId="0516946E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B1A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721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江西巨和新型建材有限公司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F5B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砖瓦、石材等建筑材料制造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002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1322660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476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868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440 </w:t>
            </w:r>
          </w:p>
        </w:tc>
      </w:tr>
      <w:tr w:rsidR="00693D05" w:rsidRPr="00693D05" w14:paraId="1F0FDBC7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FA0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D5F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江西草珊瑚药业有限公司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C63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中药饮片加工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0EA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1395170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259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937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430 </w:t>
            </w:r>
          </w:p>
        </w:tc>
      </w:tr>
      <w:tr w:rsidR="00693D05" w:rsidRPr="00693D05" w14:paraId="2A6E04C9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26D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5C1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江西睿聪科技有限公司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FC3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通信设备制造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0C5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4186248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467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D7D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420 </w:t>
            </w:r>
          </w:p>
        </w:tc>
      </w:tr>
      <w:tr w:rsidR="00693D05" w:rsidRPr="00693D05" w14:paraId="670C3C4A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56E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CB7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江西省厚博钢化玻璃有限公司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3FA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平板玻璃制造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707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1443740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333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B93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380 </w:t>
            </w:r>
          </w:p>
        </w:tc>
      </w:tr>
      <w:tr w:rsidR="00693D05" w:rsidRPr="00693D05" w14:paraId="70B7972A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C8A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E25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南昌市豪准电子有限公司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13B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电子元件及电子专用材料制造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437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1642608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946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2D6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350 </w:t>
            </w:r>
          </w:p>
        </w:tc>
      </w:tr>
      <w:tr w:rsidR="00693D05" w:rsidRPr="00693D05" w14:paraId="67718510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22C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750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南昌市志君塑胶有限公司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589E" w14:textId="77777777" w:rsidR="00693D05" w:rsidRPr="00693D05" w:rsidRDefault="00693D05" w:rsidP="00693D05">
            <w:pPr>
              <w:spacing w:line="320" w:lineRule="exact"/>
              <w:ind w:leftChars="-33" w:left="39" w:rightChars="-33" w:right="-69" w:hangingChars="60" w:hanging="10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塑料零件制造及其他塑料制品制造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A5C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2212680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A1F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A48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320 </w:t>
            </w:r>
          </w:p>
        </w:tc>
      </w:tr>
      <w:tr w:rsidR="00693D05" w:rsidRPr="00693D05" w14:paraId="6BB4851B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B59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489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江西喆瑞新能源科技有限公司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571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充换电服务业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FAF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829092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18B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304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 </w:t>
            </w:r>
          </w:p>
        </w:tc>
      </w:tr>
      <w:tr w:rsidR="00693D05" w:rsidRPr="00693D05" w14:paraId="56C9CEE8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45F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C40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江西普盛实业有限公司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2BF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结构性金属制品制造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BB1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729776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CCA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23D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 </w:t>
            </w:r>
          </w:p>
        </w:tc>
      </w:tr>
      <w:tr w:rsidR="00693D05" w:rsidRPr="00693D05" w14:paraId="34CFF697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8D2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AFB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江西金太阳印务有限公司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C3B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印刷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5BE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1034790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926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444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280 </w:t>
            </w:r>
          </w:p>
        </w:tc>
      </w:tr>
      <w:tr w:rsidR="00693D05" w:rsidRPr="00693D05" w14:paraId="2514F64B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CB6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2D3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南昌市德善精密机械有限公司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E3F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金属制日用品制造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133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3719940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EDB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075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270 </w:t>
            </w:r>
          </w:p>
        </w:tc>
      </w:tr>
      <w:tr w:rsidR="00693D05" w:rsidRPr="00693D05" w14:paraId="16584CA0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529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712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南昌科陆公交新能源有限责任公司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EBB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充换电服务业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943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2904960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F02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8FB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250 </w:t>
            </w:r>
          </w:p>
        </w:tc>
      </w:tr>
      <w:tr w:rsidR="00693D05" w:rsidRPr="00693D05" w14:paraId="448636FF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490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6BA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南昌赣申物业经营管理有限公司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B9A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金属加工机械制造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79F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833301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A07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196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240 </w:t>
            </w:r>
          </w:p>
        </w:tc>
      </w:tr>
      <w:tr w:rsidR="00693D05" w:rsidRPr="00693D05" w14:paraId="05972A7D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9F6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89F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南昌领诺科技有限公司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78B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充换电服务业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DB1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438105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270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DBF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225 </w:t>
            </w:r>
          </w:p>
        </w:tc>
      </w:tr>
      <w:tr w:rsidR="00693D05" w:rsidRPr="00693D05" w14:paraId="3FD5314C" w14:textId="77777777" w:rsidTr="009905AC">
        <w:trPr>
          <w:trHeight w:val="28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A0C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C1F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武汉天源环保股份有限公司</w:t>
            </w:r>
          </w:p>
          <w:p w14:paraId="365E179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南昌分公司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AC9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污水处理及其再生利用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EC6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7046586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0E0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FD9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220 </w:t>
            </w:r>
          </w:p>
        </w:tc>
      </w:tr>
      <w:tr w:rsidR="00693D05" w:rsidRPr="00693D05" w14:paraId="12C6A560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127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419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南昌华盈超硬材料有限公司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EA8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房屋建筑业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AD6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1387610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89F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5CA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220 </w:t>
            </w:r>
          </w:p>
        </w:tc>
      </w:tr>
      <w:tr w:rsidR="00693D05" w:rsidRPr="00693D05" w14:paraId="6E0E1104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0F8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71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2B4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南昌经开模具城实业有限公司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DAA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结构性金属制品制造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D69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1853640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F82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2C1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220 </w:t>
            </w:r>
          </w:p>
        </w:tc>
      </w:tr>
      <w:tr w:rsidR="00693D05" w:rsidRPr="00693D05" w14:paraId="4A9284C4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B0E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524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江西省安亲健康食品有限公司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7A5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其他食品制造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EBF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530148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6D0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4B0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210 </w:t>
            </w:r>
          </w:p>
        </w:tc>
      </w:tr>
      <w:tr w:rsidR="00693D05" w:rsidRPr="00693D05" w14:paraId="11F8C37C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2DA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E6A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江西江兴混凝土制品有限公司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D10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石膏、水泥制品及类似制品制造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12D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1785818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B4A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D3D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205 </w:t>
            </w:r>
          </w:p>
        </w:tc>
      </w:tr>
      <w:tr w:rsidR="00693D05" w:rsidRPr="00693D05" w14:paraId="11E6272D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154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5B1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南昌宏方实业有限公司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901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建筑物拆除和场地准备活动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9D7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635262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B38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BDE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205 </w:t>
            </w:r>
          </w:p>
        </w:tc>
      </w:tr>
      <w:tr w:rsidR="00693D05" w:rsidRPr="00693D05" w14:paraId="6B0AB476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92E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AD6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南昌瀛宇金属制品有限公司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DBF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通用零部件制造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C8F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973335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2F4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98B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</w:tr>
      <w:tr w:rsidR="00693D05" w:rsidRPr="00693D05" w14:paraId="11E7194C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FDD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EFD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江西震恒实业有限公司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C0F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汽柴油车整车制造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019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1932608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08F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DE2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</w:tr>
      <w:tr w:rsidR="00693D05" w:rsidRPr="00693D05" w14:paraId="11C178E7" w14:textId="77777777" w:rsidTr="009905AC">
        <w:trPr>
          <w:trHeight w:val="28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22A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E9F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浙江联顺道路筑养科技有限公司</w:t>
            </w:r>
          </w:p>
          <w:p w14:paraId="459749E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南昌分公司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CE7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砖瓦、石材等建筑材料制造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262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661485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FF2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A2E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</w:tr>
      <w:tr w:rsidR="00693D05" w:rsidRPr="00693D05" w14:paraId="0D23786D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F3B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478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南昌水业集团环保能源有限公司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731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环境治理业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EE8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3480046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961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449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190 </w:t>
            </w:r>
          </w:p>
        </w:tc>
      </w:tr>
      <w:tr w:rsidR="00693D05" w:rsidRPr="00693D05" w14:paraId="287C9C58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B51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A50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南昌三友生态科技有限公司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7C9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竹、藤、棕、草等制品制造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F1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618912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13B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CF9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190 </w:t>
            </w:r>
          </w:p>
        </w:tc>
      </w:tr>
      <w:tr w:rsidR="00693D05" w:rsidRPr="00693D05" w14:paraId="1302134C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9B6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C56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江西艾叶草药业有限责任公司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85E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中成药生产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395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1581080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C3A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B47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182 </w:t>
            </w:r>
          </w:p>
        </w:tc>
      </w:tr>
      <w:tr w:rsidR="00693D05" w:rsidRPr="00693D05" w14:paraId="50EDBDCD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0AF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CD6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江西普热斯勒先进成型技术</w:t>
            </w:r>
          </w:p>
          <w:p w14:paraId="4A656F5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44E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汽车零部件及配件制造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4C2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3724140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4B4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D31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180 </w:t>
            </w:r>
          </w:p>
        </w:tc>
      </w:tr>
      <w:tr w:rsidR="00693D05" w:rsidRPr="00693D05" w14:paraId="0CFF0E95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392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E17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南昌杏林药用包装有限公司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2FDC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卫生材料及医药用品制造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CE4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2118952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855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09C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178 </w:t>
            </w:r>
          </w:p>
        </w:tc>
      </w:tr>
      <w:tr w:rsidR="00693D05" w:rsidRPr="00693D05" w14:paraId="64BAC19B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2FA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55D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江西省高速公路物资有限公司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EA3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其他未列明建筑业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687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677535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972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2DF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137 </w:t>
            </w:r>
          </w:p>
        </w:tc>
      </w:tr>
      <w:tr w:rsidR="00693D05" w:rsidRPr="00693D05" w14:paraId="5B8D486B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3A96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802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江西南昌济生制药有限责任公司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4FE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中药饮片加工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5AE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3417562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B93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4B6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125 </w:t>
            </w:r>
          </w:p>
        </w:tc>
      </w:tr>
      <w:tr w:rsidR="00693D05" w:rsidRPr="00693D05" w14:paraId="6C6D3669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0BD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D7D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南昌科瑞普光电科技有限公司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882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照明器具制造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543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744580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E5D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731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</w:tr>
      <w:tr w:rsidR="00693D05" w:rsidRPr="00693D05" w14:paraId="5196A85E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3A0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F1B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江西佳铭特实业有限公司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EAE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汽车零部件及配件制造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7FF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342392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485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50B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</w:tr>
      <w:tr w:rsidR="00693D05" w:rsidRPr="00693D05" w14:paraId="64D7A66C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02D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43D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南昌保捷机械有限公司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05A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金属加工机械制造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28F2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1285214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8BC0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3BA9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85 </w:t>
            </w:r>
          </w:p>
        </w:tc>
      </w:tr>
      <w:tr w:rsidR="00693D05" w:rsidRPr="00693D05" w14:paraId="43301FB0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69E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C51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江西省利丰实业有限公司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C45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机织服装制造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69D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450051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33D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1F44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 </w:t>
            </w:r>
          </w:p>
        </w:tc>
      </w:tr>
      <w:tr w:rsidR="00693D05" w:rsidRPr="00693D05" w14:paraId="4A2173E9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6E51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E8ED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江西洪宇管业有限公司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9B3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塑料板、管、型材制造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AC5B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154775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E00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0C2A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 </w:t>
            </w:r>
          </w:p>
        </w:tc>
      </w:tr>
      <w:tr w:rsidR="00693D05" w:rsidRPr="00693D05" w14:paraId="317BBFFF" w14:textId="77777777" w:rsidTr="009905AC">
        <w:trPr>
          <w:trHeight w:val="45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8485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91BF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2567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C08E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1090973040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BCC8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179432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4383" w14:textId="77777777" w:rsidR="00693D05" w:rsidRPr="00693D05" w:rsidRDefault="00693D05" w:rsidP="00693D0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3D0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144800</w:t>
            </w:r>
          </w:p>
        </w:tc>
      </w:tr>
    </w:tbl>
    <w:p w14:paraId="73817772" w14:textId="77777777" w:rsidR="00693D05" w:rsidRPr="00693D05" w:rsidRDefault="00693D05" w:rsidP="00693D05">
      <w:pPr>
        <w:tabs>
          <w:tab w:val="left" w:pos="1228"/>
        </w:tabs>
        <w:spacing w:line="620" w:lineRule="exact"/>
        <w:rPr>
          <w:rFonts w:ascii="宋体" w:eastAsia="宋体" w:hAnsi="宋体" w:cs="Times New Roman"/>
          <w:sz w:val="28"/>
          <w:szCs w:val="28"/>
        </w:rPr>
      </w:pPr>
      <w:r w:rsidRPr="00693D05">
        <w:rPr>
          <w:rFonts w:ascii="宋体" w:eastAsia="宋体" w:hAnsi="宋体" w:cs="Times New Roman" w:hint="eastAsia"/>
          <w:sz w:val="28"/>
          <w:szCs w:val="28"/>
        </w:rPr>
        <w:t>注：行业类别请按照国民经济行业分类填写</w:t>
      </w:r>
    </w:p>
    <w:p w14:paraId="48D03A23" w14:textId="77777777" w:rsidR="00693D05" w:rsidRPr="00693D05" w:rsidRDefault="00693D05" w:rsidP="00693D05">
      <w:pPr>
        <w:widowControl/>
        <w:jc w:val="left"/>
        <w:rPr>
          <w:rFonts w:ascii="宋体" w:eastAsia="宋体" w:hAnsi="宋体" w:cs="Times New Roman"/>
          <w:sz w:val="28"/>
          <w:szCs w:val="28"/>
        </w:rPr>
      </w:pPr>
      <w:r w:rsidRPr="00693D05">
        <w:rPr>
          <w:rFonts w:ascii="宋体" w:eastAsia="宋体" w:hAnsi="宋体" w:cs="Times New Roman"/>
          <w:sz w:val="28"/>
          <w:szCs w:val="28"/>
        </w:rPr>
        <w:br w:type="page"/>
      </w:r>
    </w:p>
    <w:p w14:paraId="775335F1" w14:textId="77777777" w:rsidR="00693D05" w:rsidRPr="00693D05" w:rsidRDefault="00693D05" w:rsidP="00693D05">
      <w:pPr>
        <w:tabs>
          <w:tab w:val="left" w:pos="1228"/>
        </w:tabs>
        <w:spacing w:line="620" w:lineRule="exact"/>
        <w:rPr>
          <w:rFonts w:ascii="宋体" w:eastAsia="宋体" w:hAnsi="宋体" w:cs="Times New Roman"/>
          <w:sz w:val="28"/>
          <w:szCs w:val="28"/>
        </w:rPr>
        <w:sectPr w:rsidR="00693D05" w:rsidRPr="00693D05" w:rsidSect="006A1E73">
          <w:pgSz w:w="11906" w:h="16838"/>
          <w:pgMar w:top="1440" w:right="1797" w:bottom="1440" w:left="1797" w:header="851" w:footer="851" w:gutter="0"/>
          <w:cols w:space="425"/>
          <w:docGrid w:type="lines" w:linePitch="435"/>
        </w:sectPr>
      </w:pPr>
    </w:p>
    <w:p w14:paraId="100A7EEA" w14:textId="77777777" w:rsidR="00A464F4" w:rsidRPr="00693D05" w:rsidRDefault="00A464F4"/>
    <w:sectPr w:rsidR="00A464F4" w:rsidRPr="00693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E52F" w14:textId="77777777" w:rsidR="002B7141" w:rsidRDefault="002B7141" w:rsidP="00693D05">
      <w:r>
        <w:separator/>
      </w:r>
    </w:p>
  </w:endnote>
  <w:endnote w:type="continuationSeparator" w:id="0">
    <w:p w14:paraId="6D6B0876" w14:textId="77777777" w:rsidR="002B7141" w:rsidRDefault="002B7141" w:rsidP="0069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7170" w14:textId="77777777" w:rsidR="002B7141" w:rsidRDefault="002B7141" w:rsidP="00693D05">
      <w:r>
        <w:separator/>
      </w:r>
    </w:p>
  </w:footnote>
  <w:footnote w:type="continuationSeparator" w:id="0">
    <w:p w14:paraId="62FF9A6D" w14:textId="77777777" w:rsidR="002B7141" w:rsidRDefault="002B7141" w:rsidP="0069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54"/>
    <w:rsid w:val="002B7141"/>
    <w:rsid w:val="00693D05"/>
    <w:rsid w:val="00A464F4"/>
    <w:rsid w:val="00B2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4E166B-8141-4DDB-B7AB-56D3CF47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693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693D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93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93D05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693D05"/>
  </w:style>
  <w:style w:type="character" w:styleId="a7">
    <w:name w:val="page number"/>
    <w:basedOn w:val="a0"/>
    <w:qFormat/>
    <w:rsid w:val="00693D05"/>
  </w:style>
  <w:style w:type="character" w:customStyle="1" w:styleId="15">
    <w:name w:val="15"/>
    <w:basedOn w:val="a0"/>
    <w:qFormat/>
    <w:rsid w:val="00693D05"/>
    <w:rPr>
      <w:rFonts w:ascii="宋体" w:eastAsia="宋体" w:hAnsi="宋体" w:hint="eastAsia"/>
      <w:color w:val="000000"/>
      <w:sz w:val="20"/>
      <w:szCs w:val="20"/>
    </w:rPr>
  </w:style>
  <w:style w:type="character" w:customStyle="1" w:styleId="16">
    <w:name w:val="16"/>
    <w:basedOn w:val="a0"/>
    <w:qFormat/>
    <w:rsid w:val="00693D05"/>
    <w:rPr>
      <w:rFonts w:ascii="宋体" w:eastAsia="宋体" w:hAnsi="宋体" w:hint="eastAsia"/>
      <w:b/>
      <w:bCs/>
      <w:color w:val="000000"/>
      <w:sz w:val="20"/>
      <w:szCs w:val="20"/>
    </w:rPr>
  </w:style>
  <w:style w:type="character" w:customStyle="1" w:styleId="font31">
    <w:name w:val="font31"/>
    <w:basedOn w:val="a0"/>
    <w:qFormat/>
    <w:rsid w:val="00693D05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41">
    <w:name w:val="font41"/>
    <w:basedOn w:val="a0"/>
    <w:qFormat/>
    <w:rsid w:val="00693D05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693D05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693D05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01">
    <w:name w:val="font01"/>
    <w:basedOn w:val="a0"/>
    <w:qFormat/>
    <w:rsid w:val="00693D05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693D05"/>
    <w:rPr>
      <w:rFonts w:ascii="Microsoft Sans Serif" w:eastAsia="Microsoft Sans Serif" w:hAnsi="Microsoft Sans Serif" w:cs="Microsoft Sans Serif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693D05"/>
    <w:rPr>
      <w:rFonts w:ascii="Microsoft Sans Serif" w:eastAsia="Microsoft Sans Serif" w:hAnsi="Microsoft Sans Serif" w:cs="Microsoft Sans Serif"/>
      <w:color w:val="000000"/>
      <w:sz w:val="20"/>
      <w:szCs w:val="20"/>
      <w:u w:val="none"/>
    </w:rPr>
  </w:style>
  <w:style w:type="character" w:styleId="a8">
    <w:name w:val="Hyperlink"/>
    <w:basedOn w:val="a0"/>
    <w:uiPriority w:val="99"/>
    <w:semiHidden/>
    <w:unhideWhenUsed/>
    <w:rsid w:val="00693D0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93D05"/>
    <w:rPr>
      <w:color w:val="800080"/>
      <w:u w:val="single"/>
    </w:rPr>
  </w:style>
  <w:style w:type="paragraph" w:customStyle="1" w:styleId="xl70">
    <w:name w:val="xl70"/>
    <w:basedOn w:val="a"/>
    <w:rsid w:val="0069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69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rsid w:val="0069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3">
    <w:name w:val="xl73"/>
    <w:basedOn w:val="a"/>
    <w:rsid w:val="0069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69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69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69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69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69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69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69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69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69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69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69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69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69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693D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693D05"/>
    <w:pPr>
      <w:spacing w:after="120" w:line="240" w:lineRule="atLeast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ab">
    <w:name w:val="正文文本 字符"/>
    <w:basedOn w:val="a0"/>
    <w:link w:val="aa"/>
    <w:uiPriority w:val="99"/>
    <w:semiHidden/>
    <w:rsid w:val="00693D05"/>
    <w:rPr>
      <w:rFonts w:ascii="Times New Roman" w:eastAsia="仿宋_GB2312" w:hAnsi="Times New Roman" w:cs="Times New Roman"/>
      <w:sz w:val="32"/>
      <w:szCs w:val="32"/>
    </w:rPr>
  </w:style>
  <w:style w:type="paragraph" w:styleId="ac">
    <w:name w:val="Body Text First Indent"/>
    <w:basedOn w:val="aa"/>
    <w:link w:val="ad"/>
    <w:unhideWhenUsed/>
    <w:qFormat/>
    <w:rsid w:val="00693D05"/>
    <w:pPr>
      <w:widowControl/>
      <w:spacing w:line="240" w:lineRule="auto"/>
      <w:ind w:firstLineChars="100" w:firstLine="420"/>
      <w:textAlignment w:val="baseline"/>
    </w:pPr>
    <w:rPr>
      <w:rFonts w:ascii="Calibri" w:eastAsia="宋体" w:hAnsi="Calibri"/>
      <w:sz w:val="21"/>
      <w:szCs w:val="24"/>
    </w:rPr>
  </w:style>
  <w:style w:type="character" w:customStyle="1" w:styleId="ad">
    <w:name w:val="正文文本首行缩进 字符"/>
    <w:basedOn w:val="ab"/>
    <w:link w:val="ac"/>
    <w:rsid w:val="00693D05"/>
    <w:rPr>
      <w:rFonts w:ascii="Calibri" w:eastAsia="宋体" w:hAnsi="Calibri" w:cs="Times New Roman"/>
      <w:sz w:val="32"/>
      <w:szCs w:val="24"/>
    </w:rPr>
  </w:style>
  <w:style w:type="paragraph" w:customStyle="1" w:styleId="UserStyle0">
    <w:name w:val="UserStyle_0"/>
    <w:basedOn w:val="a"/>
    <w:qFormat/>
    <w:rsid w:val="00693D05"/>
    <w:pPr>
      <w:widowControl/>
      <w:suppressAutoHyphens/>
      <w:ind w:firstLine="420"/>
      <w:textAlignment w:val="baseline"/>
    </w:pPr>
    <w:rPr>
      <w:rFonts w:ascii="Calibri" w:eastAsia="仿宋" w:hAnsi="Calibri" w:cs="Arial"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3715</Words>
  <Characters>6057</Characters>
  <Application>Microsoft Office Word</Application>
  <DocSecurity>0</DocSecurity>
  <Lines>1514</Lines>
  <Paragraphs>1954</Paragraphs>
  <ScaleCrop>false</ScaleCrop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2</cp:revision>
  <dcterms:created xsi:type="dcterms:W3CDTF">2023-01-04T01:52:00Z</dcterms:created>
  <dcterms:modified xsi:type="dcterms:W3CDTF">2023-01-04T01:53:00Z</dcterms:modified>
</cp:coreProperties>
</file>